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582E88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82E88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582E88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82E88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582E88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582E88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E88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582E88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582E88" w:rsidTr="00CC60B0">
        <w:tc>
          <w:tcPr>
            <w:tcW w:w="2957" w:type="dxa"/>
            <w:vAlign w:val="center"/>
          </w:tcPr>
          <w:p w:rsidR="008C4722" w:rsidRPr="00582E88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582E88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582E88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582E88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582E88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582E88" w:rsidTr="00CC60B0">
        <w:tc>
          <w:tcPr>
            <w:tcW w:w="2957" w:type="dxa"/>
            <w:vAlign w:val="center"/>
          </w:tcPr>
          <w:p w:rsidR="008C4722" w:rsidRPr="00582E88" w:rsidRDefault="008858AA" w:rsidP="0004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45538" w:rsidRPr="00582E8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82E88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045538" w:rsidRPr="00582E8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582E88" w:rsidRDefault="00045538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582E88" w:rsidRDefault="00045538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582E88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582E88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582E88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582E88" w:rsidTr="00DB487B">
        <w:tc>
          <w:tcPr>
            <w:tcW w:w="4928" w:type="dxa"/>
          </w:tcPr>
          <w:p w:rsidR="00CF0E8D" w:rsidRPr="00582E88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582E88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582E88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</w:t>
            </w:r>
            <w:r w:rsidR="00045538"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дисциплине/модулю/практике</w:t>
            </w:r>
          </w:p>
        </w:tc>
      </w:tr>
      <w:tr w:rsidR="00CF0E8D" w:rsidRPr="00582E88" w:rsidTr="00DB487B">
        <w:tc>
          <w:tcPr>
            <w:tcW w:w="4928" w:type="dxa"/>
          </w:tcPr>
          <w:p w:rsidR="00CF0E8D" w:rsidRPr="00582E88" w:rsidRDefault="005E147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29" w:type="dxa"/>
          </w:tcPr>
          <w:p w:rsidR="00CF0E8D" w:rsidRPr="00582E88" w:rsidRDefault="005E147E" w:rsidP="00B41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деятельность</w:t>
            </w:r>
          </w:p>
        </w:tc>
        <w:tc>
          <w:tcPr>
            <w:tcW w:w="4929" w:type="dxa"/>
          </w:tcPr>
          <w:p w:rsidR="00CF0E8D" w:rsidRPr="00582E88" w:rsidRDefault="00B4139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Pr="00582E88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60"/>
        <w:gridCol w:w="2146"/>
        <w:gridCol w:w="2289"/>
        <w:gridCol w:w="1576"/>
        <w:gridCol w:w="624"/>
        <w:gridCol w:w="5305"/>
        <w:gridCol w:w="1780"/>
        <w:gridCol w:w="83"/>
        <w:gridCol w:w="1557"/>
      </w:tblGrid>
      <w:tr w:rsidR="00C60874" w:rsidRPr="00582E88" w:rsidTr="002C248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582E88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582E88" w:rsidTr="002C248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5E147E" w:rsidRPr="005E147E" w:rsidRDefault="005E147E" w:rsidP="005E14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47E">
              <w:rPr>
                <w:rFonts w:ascii="Times New Roman" w:eastAsia="Times New Roman" w:hAnsi="Times New Roman" w:cs="Times New Roman"/>
                <w:sz w:val="24"/>
                <w:szCs w:val="24"/>
              </w:rPr>
              <w:t>ПК-1 Способен предоставлять услуги с учетом специфики рабочих процессов, конструктивных решений объектов сервиса</w:t>
            </w:r>
          </w:p>
          <w:p w:rsidR="00C60874" w:rsidRPr="00582E88" w:rsidRDefault="00C60874" w:rsidP="0004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582E88" w:rsidTr="002C2484">
        <w:trPr>
          <w:cantSplit/>
          <w:trHeight w:val="3462"/>
        </w:trPr>
        <w:tc>
          <w:tcPr>
            <w:tcW w:w="176" w:type="pct"/>
            <w:vAlign w:val="center"/>
          </w:tcPr>
          <w:p w:rsidR="00C60874" w:rsidRPr="00582E88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74" w:type="pct"/>
            <w:vAlign w:val="center"/>
          </w:tcPr>
          <w:p w:rsidR="00C60874" w:rsidRPr="00582E88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19" w:type="pct"/>
            <w:textDirection w:val="btLr"/>
            <w:vAlign w:val="center"/>
          </w:tcPr>
          <w:p w:rsidR="00C60874" w:rsidRPr="00582E88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495" w:type="pct"/>
            <w:textDirection w:val="btLr"/>
            <w:vAlign w:val="center"/>
          </w:tcPr>
          <w:p w:rsidR="00C60874" w:rsidRPr="00582E88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6" w:type="pct"/>
            <w:textDirection w:val="btLr"/>
            <w:vAlign w:val="center"/>
          </w:tcPr>
          <w:p w:rsidR="00C60874" w:rsidRPr="00582E88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666" w:type="pct"/>
            <w:vAlign w:val="center"/>
          </w:tcPr>
          <w:p w:rsidR="00C60874" w:rsidRPr="00582E88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582E88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85" w:type="pct"/>
            <w:gridSpan w:val="2"/>
            <w:textDirection w:val="btLr"/>
            <w:vAlign w:val="center"/>
          </w:tcPr>
          <w:p w:rsidR="00C60874" w:rsidRPr="00582E88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582E88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89" w:type="pct"/>
            <w:textDirection w:val="btLr"/>
            <w:vAlign w:val="center"/>
          </w:tcPr>
          <w:p w:rsidR="00C60874" w:rsidRPr="00582E88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5E147E" w:rsidRPr="00582E88" w:rsidTr="002C2484">
        <w:trPr>
          <w:cantSplit/>
          <w:trHeight w:val="1134"/>
        </w:trPr>
        <w:tc>
          <w:tcPr>
            <w:tcW w:w="176" w:type="pct"/>
            <w:vMerge w:val="restart"/>
          </w:tcPr>
          <w:p w:rsidR="005E147E" w:rsidRPr="00582E88" w:rsidRDefault="005E147E" w:rsidP="00B413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674" w:type="pct"/>
          </w:tcPr>
          <w:p w:rsidR="005E147E" w:rsidRPr="00582E88" w:rsidRDefault="005E147E" w:rsidP="00E964A5">
            <w:pPr>
              <w:widowControl w:val="0"/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ПК-1.1</w:t>
            </w:r>
            <w:r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82E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Знает:  </w:t>
            </w:r>
          </w:p>
          <w:p w:rsidR="005E147E" w:rsidRPr="00582E88" w:rsidRDefault="005E147E" w:rsidP="00E964A5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предоставления услуг в сервисной деятельности.</w:t>
            </w:r>
          </w:p>
        </w:tc>
        <w:tc>
          <w:tcPr>
            <w:tcW w:w="719" w:type="pct"/>
            <w:vMerge w:val="restart"/>
          </w:tcPr>
          <w:p w:rsidR="005E147E" w:rsidRPr="00582E88" w:rsidRDefault="005E147E" w:rsidP="00AA35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E88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Задание закрытого типа с выбором одного верного ответа</w:t>
            </w:r>
            <w:r w:rsidRPr="00582E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E147E" w:rsidRPr="00582E88" w:rsidRDefault="005E147E" w:rsidP="00B41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5E147E" w:rsidRPr="00582E88" w:rsidRDefault="005E147E" w:rsidP="00B41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6" w:type="pct"/>
            <w:vMerge w:val="restart"/>
          </w:tcPr>
          <w:p w:rsidR="005E147E" w:rsidRPr="00582E88" w:rsidRDefault="005E147E" w:rsidP="00B41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66" w:type="pct"/>
            <w:vMerge w:val="restart"/>
          </w:tcPr>
          <w:p w:rsidR="005E147E" w:rsidRPr="00582E88" w:rsidRDefault="005E147E" w:rsidP="00CA4B9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63F6C" w:rsidRPr="00582E88" w:rsidRDefault="00163F6C" w:rsidP="00B413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Кому принадлежит высказывание</w:t>
            </w:r>
            <w:r w:rsidR="00765BF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4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«Социально-культурная деятельность </w:t>
            </w:r>
            <w:r w:rsidR="00330E03" w:rsidRPr="00582E88">
              <w:rPr>
                <w:rFonts w:ascii="Times New Roman" w:hAnsi="Times New Roman" w:cs="Times New Roman"/>
                <w:sz w:val="24"/>
                <w:szCs w:val="24"/>
              </w:rPr>
              <w:t>— это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воспитательная деятельность, ориентированная на человека, на исчерпывающее раскрытие в нем духовного потенциала»</w:t>
            </w:r>
            <w:r w:rsidR="008A41DC" w:rsidRPr="00765BF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63F6C" w:rsidRPr="00582E88" w:rsidRDefault="00163F6C" w:rsidP="00163F6C">
            <w:pPr>
              <w:pStyle w:val="ad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М.А. </w:t>
            </w:r>
            <w:proofErr w:type="spellStart"/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Ариарскому</w:t>
            </w:r>
            <w:proofErr w:type="spellEnd"/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3F6C" w:rsidRPr="00582E88" w:rsidRDefault="00163F6C" w:rsidP="00163F6C">
            <w:pPr>
              <w:pStyle w:val="ad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Е.И. Григорьевой </w:t>
            </w:r>
          </w:p>
          <w:p w:rsidR="00163F6C" w:rsidRPr="00582E88" w:rsidRDefault="00163F6C" w:rsidP="00163F6C">
            <w:pPr>
              <w:pStyle w:val="ad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Ю.Д. Красильникову </w:t>
            </w:r>
          </w:p>
          <w:p w:rsidR="00163F6C" w:rsidRPr="00582E88" w:rsidRDefault="00163F6C" w:rsidP="00163F6C">
            <w:pPr>
              <w:pStyle w:val="ad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Н.Н. Ярошенко </w:t>
            </w:r>
          </w:p>
          <w:p w:rsidR="00163F6C" w:rsidRPr="00582E88" w:rsidRDefault="00163F6C" w:rsidP="00163F6C">
            <w:pPr>
              <w:pStyle w:val="ad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А.Д. Жаркову</w:t>
            </w:r>
          </w:p>
          <w:p w:rsidR="00163F6C" w:rsidRPr="00582E88" w:rsidRDefault="00163F6C" w:rsidP="00B4139D">
            <w:pPr>
              <w:spacing w:line="276" w:lineRule="auto"/>
              <w:jc w:val="both"/>
            </w:pPr>
          </w:p>
          <w:p w:rsidR="005E147E" w:rsidRPr="00582E88" w:rsidRDefault="005E147E" w:rsidP="00CA4B92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Ответ:_____ (цифра)</w:t>
            </w:r>
          </w:p>
        </w:tc>
        <w:tc>
          <w:tcPr>
            <w:tcW w:w="585" w:type="pct"/>
            <w:gridSpan w:val="2"/>
            <w:vMerge w:val="restart"/>
          </w:tcPr>
          <w:p w:rsidR="005E147E" w:rsidRPr="00582E88" w:rsidRDefault="005E147E" w:rsidP="00CA4B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5E147E" w:rsidRPr="00582E88" w:rsidRDefault="005E147E" w:rsidP="00CA4B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pct"/>
            <w:vMerge w:val="restart"/>
          </w:tcPr>
          <w:p w:rsidR="005E147E" w:rsidRPr="00582E88" w:rsidRDefault="005E147E" w:rsidP="00CA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E147E" w:rsidRPr="00582E88" w:rsidRDefault="005E147E" w:rsidP="00CA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147E" w:rsidRPr="00582E88" w:rsidTr="002C2484">
        <w:tc>
          <w:tcPr>
            <w:tcW w:w="176" w:type="pct"/>
            <w:vMerge/>
          </w:tcPr>
          <w:p w:rsidR="005E147E" w:rsidRPr="00582E88" w:rsidRDefault="005E147E" w:rsidP="00B413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ПК- 1.2</w:t>
            </w:r>
            <w:r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Умеет: 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нализировать 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рабочие процессы, конструктивные решения объектов сервиса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E147E" w:rsidRPr="00582E88" w:rsidRDefault="005E147E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E147E" w:rsidRPr="00582E88" w:rsidRDefault="005E147E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E964A5">
        <w:trPr>
          <w:trHeight w:val="2992"/>
        </w:trPr>
        <w:tc>
          <w:tcPr>
            <w:tcW w:w="176" w:type="pct"/>
            <w:vMerge/>
          </w:tcPr>
          <w:p w:rsidR="005E147E" w:rsidRPr="00582E88" w:rsidRDefault="005E147E" w:rsidP="00B413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>ПК-1.3. Имеет навыки</w:t>
            </w:r>
            <w:r w:rsidRPr="00582E88">
              <w:t xml:space="preserve"> </w:t>
            </w:r>
            <w:r w:rsidRPr="00582E88">
              <w:rPr>
                <w:b/>
              </w:rPr>
              <w:t>и/или опыт деятельности:</w:t>
            </w:r>
          </w:p>
          <w:p w:rsidR="005E147E" w:rsidRPr="00582E88" w:rsidRDefault="005E147E" w:rsidP="00E964A5">
            <w:pPr>
              <w:pStyle w:val="Default"/>
            </w:pPr>
            <w:r w:rsidRPr="00582E88">
              <w:rPr>
                <w:iCs/>
              </w:rPr>
              <w:t>о</w:t>
            </w:r>
            <w:r w:rsidRPr="00582E88">
              <w:rPr>
                <w:rFonts w:eastAsia="Calibri"/>
              </w:rPr>
              <w:t>рганизации процесса предоставления услуг в рамках согласованных условий.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E147E" w:rsidRPr="00582E88" w:rsidRDefault="005E147E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E147E" w:rsidRPr="00582E88" w:rsidRDefault="005E147E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2C2484">
        <w:tc>
          <w:tcPr>
            <w:tcW w:w="176" w:type="pct"/>
            <w:vMerge w:val="restart"/>
          </w:tcPr>
          <w:p w:rsidR="005E147E" w:rsidRPr="00582E88" w:rsidRDefault="005E147E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4" w:type="pct"/>
          </w:tcPr>
          <w:p w:rsidR="005E147E" w:rsidRPr="00582E88" w:rsidRDefault="005E147E" w:rsidP="00E964A5">
            <w:pPr>
              <w:widowControl w:val="0"/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ПК-1.1</w:t>
            </w:r>
            <w:r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82E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Знает:  </w:t>
            </w:r>
          </w:p>
          <w:p w:rsidR="005E147E" w:rsidRPr="00582E88" w:rsidRDefault="005E147E" w:rsidP="00E964A5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предоставления услуг в сервисной деятельности.</w:t>
            </w:r>
          </w:p>
        </w:tc>
        <w:tc>
          <w:tcPr>
            <w:tcW w:w="719" w:type="pct"/>
            <w:vMerge w:val="restart"/>
          </w:tcPr>
          <w:p w:rsidR="005E147E" w:rsidRPr="00582E88" w:rsidRDefault="005E147E" w:rsidP="00AA35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</w:t>
            </w:r>
          </w:p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6" w:type="pct"/>
            <w:vMerge w:val="restart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66" w:type="pct"/>
            <w:vMerge w:val="restart"/>
          </w:tcPr>
          <w:p w:rsidR="005E147E" w:rsidRPr="00582E88" w:rsidRDefault="005E147E" w:rsidP="00CA4B92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  <w:t>Прочитайте текст и впишите ответ.</w:t>
            </w:r>
          </w:p>
          <w:p w:rsidR="00375C30" w:rsidRDefault="00375C30" w:rsidP="009727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5C30">
              <w:rPr>
                <w:rFonts w:ascii="Times New Roman" w:hAnsi="Times New Roman" w:cs="Times New Roman"/>
                <w:sz w:val="24"/>
                <w:szCs w:val="24"/>
              </w:rPr>
              <w:t>ассовое мероприятие, направленное на удовлетворение духовных, эстетических, интеллектуальных и других потребностей населения в сфере культуры и досуга</w:t>
            </w:r>
            <w:r w:rsidR="008A41DC" w:rsidRPr="00765BF9">
              <w:rPr>
                <w:rFonts w:ascii="Times New Roman" w:hAnsi="Times New Roman" w:cs="Times New Roman"/>
                <w:sz w:val="24"/>
                <w:szCs w:val="24"/>
              </w:rPr>
              <w:t>, определяется как</w:t>
            </w:r>
          </w:p>
          <w:p w:rsidR="005E147E" w:rsidRPr="00582E88" w:rsidRDefault="005E147E" w:rsidP="009727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____________________</w:t>
            </w:r>
          </w:p>
          <w:p w:rsidR="005E147E" w:rsidRDefault="005E147E" w:rsidP="00B40246">
            <w:pPr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bCs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Ответ:</w:t>
            </w:r>
          </w:p>
          <w:p w:rsidR="008A41DC" w:rsidRPr="00582E88" w:rsidRDefault="008A41DC" w:rsidP="00B40246">
            <w:pPr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585" w:type="pct"/>
            <w:gridSpan w:val="2"/>
            <w:vMerge w:val="restart"/>
          </w:tcPr>
          <w:p w:rsidR="005E147E" w:rsidRPr="00582E88" w:rsidRDefault="00375C30" w:rsidP="00BB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75C30">
              <w:rPr>
                <w:rFonts w:ascii="Times New Roman" w:hAnsi="Times New Roman" w:cs="Times New Roman"/>
                <w:sz w:val="24"/>
                <w:szCs w:val="24"/>
              </w:rPr>
              <w:t>ультурно-досуговое мероприятие</w:t>
            </w:r>
          </w:p>
        </w:tc>
        <w:tc>
          <w:tcPr>
            <w:tcW w:w="489" w:type="pct"/>
            <w:vMerge w:val="restart"/>
          </w:tcPr>
          <w:p w:rsidR="005E147E" w:rsidRPr="00582E88" w:rsidRDefault="005E147E" w:rsidP="00972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0б – остальные случаи</w:t>
            </w:r>
          </w:p>
        </w:tc>
      </w:tr>
      <w:tr w:rsidR="005E147E" w:rsidRPr="00582E88" w:rsidTr="002C2484">
        <w:tc>
          <w:tcPr>
            <w:tcW w:w="176" w:type="pct"/>
            <w:vMerge/>
          </w:tcPr>
          <w:p w:rsidR="005E147E" w:rsidRPr="00582E88" w:rsidRDefault="005E147E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ПК- 1.2</w:t>
            </w:r>
            <w:r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Умеет: 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нализировать 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рабочие процессы, конструктивные решения объектов сервиса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2C2484">
        <w:tc>
          <w:tcPr>
            <w:tcW w:w="176" w:type="pct"/>
            <w:vMerge/>
          </w:tcPr>
          <w:p w:rsidR="005E147E" w:rsidRPr="00582E88" w:rsidRDefault="005E147E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>ПК-1.3. Имеет навыки</w:t>
            </w:r>
            <w:r w:rsidRPr="00582E88">
              <w:t xml:space="preserve"> </w:t>
            </w:r>
            <w:r w:rsidRPr="00582E88">
              <w:rPr>
                <w:b/>
              </w:rPr>
              <w:t xml:space="preserve">и/или опыт </w:t>
            </w:r>
            <w:r w:rsidRPr="00582E88">
              <w:rPr>
                <w:b/>
              </w:rPr>
              <w:lastRenderedPageBreak/>
              <w:t>деятельности:</w:t>
            </w:r>
          </w:p>
          <w:p w:rsidR="005E147E" w:rsidRPr="00582E88" w:rsidRDefault="005E147E" w:rsidP="00E964A5">
            <w:pPr>
              <w:pStyle w:val="Default"/>
            </w:pPr>
            <w:r w:rsidRPr="00582E88">
              <w:rPr>
                <w:iCs/>
              </w:rPr>
              <w:t>о</w:t>
            </w:r>
            <w:r w:rsidRPr="00582E88">
              <w:rPr>
                <w:rFonts w:eastAsia="Calibri"/>
              </w:rPr>
              <w:t>рганизации процесса предоставления услуг в рамках согласованных условий.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2C2484">
        <w:tc>
          <w:tcPr>
            <w:tcW w:w="176" w:type="pct"/>
            <w:vMerge w:val="restart"/>
          </w:tcPr>
          <w:p w:rsidR="005E147E" w:rsidRPr="00582E88" w:rsidRDefault="005E147E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674" w:type="pct"/>
          </w:tcPr>
          <w:p w:rsidR="005E147E" w:rsidRPr="00582E88" w:rsidRDefault="005E147E" w:rsidP="00E964A5">
            <w:pPr>
              <w:widowControl w:val="0"/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ПК-1.1</w:t>
            </w:r>
            <w:r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82E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Знает:  </w:t>
            </w:r>
          </w:p>
          <w:p w:rsidR="005E147E" w:rsidRPr="00582E88" w:rsidRDefault="005E147E" w:rsidP="00E964A5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предоставления услуг в сервисной деятельности.</w:t>
            </w:r>
          </w:p>
        </w:tc>
        <w:tc>
          <w:tcPr>
            <w:tcW w:w="719" w:type="pct"/>
            <w:vMerge w:val="restart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95" w:type="pct"/>
            <w:vMerge w:val="restart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6" w:type="pct"/>
            <w:vMerge w:val="restart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66" w:type="pct"/>
            <w:vMerge w:val="restart"/>
          </w:tcPr>
          <w:p w:rsidR="005E147E" w:rsidRPr="00582E88" w:rsidRDefault="005E147E" w:rsidP="00B40246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E147E" w:rsidRPr="00582E88" w:rsidRDefault="005E147E" w:rsidP="004953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C7500E" w:rsidRPr="00582E88">
              <w:rPr>
                <w:rFonts w:ascii="Times New Roman" w:hAnsi="Times New Roman" w:cs="Times New Roman"/>
                <w:sz w:val="24"/>
                <w:szCs w:val="24"/>
              </w:rPr>
              <w:t>функциями социально-культурной деятельности</w:t>
            </w:r>
            <w:r w:rsidR="00E96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64A5" w:rsidRPr="00375C30">
              <w:rPr>
                <w:rFonts w:ascii="Times New Roman" w:hAnsi="Times New Roman" w:cs="Times New Roman"/>
                <w:sz w:val="24"/>
                <w:szCs w:val="24"/>
              </w:rPr>
              <w:t>(СКД)</w:t>
            </w:r>
            <w:r w:rsidRPr="00375C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</w:t>
            </w:r>
            <w:r w:rsidR="00D645CE" w:rsidRPr="00582E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 w:rsidR="00C7500E"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описанием из правого столбца (1-</w:t>
            </w:r>
            <w:r w:rsidR="00D645CE" w:rsidRPr="00582E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499"/>
              <w:gridCol w:w="1327"/>
              <w:gridCol w:w="397"/>
              <w:gridCol w:w="1859"/>
            </w:tblGrid>
            <w:tr w:rsidR="00D645CE" w:rsidRPr="007119A4" w:rsidTr="00D645CE">
              <w:trPr>
                <w:trHeight w:val="388"/>
              </w:trPr>
              <w:tc>
                <w:tcPr>
                  <w:tcW w:w="1826" w:type="dxa"/>
                  <w:gridSpan w:val="2"/>
                </w:tcPr>
                <w:p w:rsidR="00D645CE" w:rsidRPr="007119A4" w:rsidRDefault="00D645CE" w:rsidP="00E964A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82E88">
                    <w:rPr>
                      <w:rFonts w:ascii="Times New Roman" w:hAnsi="Times New Roman" w:cs="Times New Roman"/>
                      <w:color w:val="000000"/>
                    </w:rPr>
                    <w:t>Функции СКД</w:t>
                  </w:r>
                </w:p>
              </w:tc>
              <w:tc>
                <w:tcPr>
                  <w:tcW w:w="2256" w:type="dxa"/>
                  <w:gridSpan w:val="2"/>
                </w:tcPr>
                <w:p w:rsidR="00D645CE" w:rsidRPr="007119A4" w:rsidRDefault="00D645CE" w:rsidP="00E964A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2E88">
                    <w:rPr>
                      <w:rFonts w:ascii="Times New Roman" w:hAnsi="Times New Roman" w:cs="Times New Roman"/>
                    </w:rPr>
                    <w:t>Описание функций</w:t>
                  </w:r>
                </w:p>
              </w:tc>
            </w:tr>
            <w:tr w:rsidR="00D645CE" w:rsidRPr="007119A4" w:rsidTr="00E964A5">
              <w:trPr>
                <w:trHeight w:val="1254"/>
              </w:trPr>
              <w:tc>
                <w:tcPr>
                  <w:tcW w:w="499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7119A4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327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582E88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bdr w:val="none" w:sz="0" w:space="0" w:color="auto" w:frame="1"/>
                    </w:rPr>
                    <w:t>Интегративно-коммуникативная</w:t>
                  </w: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  <w:tc>
                <w:tcPr>
                  <w:tcW w:w="397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7119A4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859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7119A4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 xml:space="preserve">освоение ценностей культуры, последовательный процесс социализации, </w:t>
                  </w:r>
                  <w:proofErr w:type="spellStart"/>
                  <w:r w:rsidRPr="007119A4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инкультурации</w:t>
                  </w:r>
                  <w:proofErr w:type="spellEnd"/>
                  <w:r w:rsidRPr="007119A4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 xml:space="preserve"> и индивидуализации личности</w:t>
                  </w:r>
                </w:p>
              </w:tc>
            </w:tr>
            <w:tr w:rsidR="00D645CE" w:rsidRPr="007119A4" w:rsidTr="00D645CE">
              <w:trPr>
                <w:trHeight w:val="304"/>
              </w:trPr>
              <w:tc>
                <w:tcPr>
                  <w:tcW w:w="499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7119A4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327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582E88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bdr w:val="none" w:sz="0" w:space="0" w:color="auto" w:frame="1"/>
                    </w:rPr>
                    <w:t>Эколого-охранительная</w:t>
                  </w: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  <w:tc>
                <w:tcPr>
                  <w:tcW w:w="397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7119A4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859" w:type="dxa"/>
                </w:tcPr>
                <w:p w:rsidR="00D645CE" w:rsidRPr="007119A4" w:rsidRDefault="00D645CE" w:rsidP="00D645C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9A4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формирование празднично-обрядовой и игровой культуры, обеспечение зрелищно-развлекательного досуга и психологическо</w:t>
                  </w:r>
                  <w:r w:rsidRPr="007119A4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>й разрядки</w:t>
                  </w:r>
                </w:p>
              </w:tc>
            </w:tr>
            <w:tr w:rsidR="00D645CE" w:rsidRPr="007119A4" w:rsidTr="00E964A5">
              <w:trPr>
                <w:trHeight w:val="1179"/>
              </w:trPr>
              <w:tc>
                <w:tcPr>
                  <w:tcW w:w="499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7119A4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327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582E88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bdr w:val="none" w:sz="0" w:space="0" w:color="auto" w:frame="1"/>
                    </w:rPr>
                    <w:t>Рекреативно-игровая</w:t>
                  </w: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  <w:tc>
                <w:tcPr>
                  <w:tcW w:w="397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7119A4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859" w:type="dxa"/>
                </w:tcPr>
                <w:p w:rsidR="00D645CE" w:rsidRPr="007119A4" w:rsidRDefault="00D645CE" w:rsidP="00D645C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9A4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формирование экологической культуры, сохранение культурного наслед</w:t>
                  </w: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ия, природной и культурной сред</w:t>
                  </w:r>
                </w:p>
              </w:tc>
            </w:tr>
            <w:tr w:rsidR="00D645CE" w:rsidRPr="007119A4" w:rsidTr="00E964A5">
              <w:trPr>
                <w:trHeight w:val="1179"/>
              </w:trPr>
              <w:tc>
                <w:tcPr>
                  <w:tcW w:w="499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7119A4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327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582E88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bdr w:val="none" w:sz="0" w:space="0" w:color="auto" w:frame="1"/>
                    </w:rPr>
                    <w:t>Образовательно-развивающая</w:t>
                  </w: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  <w:tc>
                <w:tcPr>
                  <w:tcW w:w="397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7119A4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859" w:type="dxa"/>
                </w:tcPr>
                <w:p w:rsidR="00D645CE" w:rsidRPr="007119A4" w:rsidRDefault="00D645CE" w:rsidP="00D645C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9A4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диалог культур, взаимовлияние локальных цивилизаций, раскрытие достижений национальных и региональных культур, обеспечение адекватного и гуманного восприятия субкультур, формирование культуры деловых и неформальных отношений.</w:t>
                  </w:r>
                </w:p>
              </w:tc>
            </w:tr>
            <w:tr w:rsidR="00D645CE" w:rsidRPr="007119A4" w:rsidTr="00E964A5">
              <w:trPr>
                <w:trHeight w:val="1179"/>
              </w:trPr>
              <w:tc>
                <w:tcPr>
                  <w:tcW w:w="499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7119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327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582E88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bdr w:val="none" w:sz="0" w:space="0" w:color="auto" w:frame="1"/>
                    </w:rPr>
                    <w:t>Информационно-просветительная</w:t>
                  </w: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  <w:tc>
                <w:tcPr>
                  <w:tcW w:w="397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7119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859" w:type="dxa"/>
                </w:tcPr>
                <w:p w:rsidR="00D645CE" w:rsidRPr="007119A4" w:rsidRDefault="00D645CE" w:rsidP="00D645C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9A4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освоени</w:t>
                  </w:r>
                  <w:r w:rsidR="00375C30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е</w:t>
                  </w:r>
                  <w:r w:rsidRPr="007119A4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 xml:space="preserve"> формирующимся индивидом основ санитарно-гигиенической культуры, </w:t>
                  </w:r>
                  <w:r w:rsidRPr="007119A4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>культуры речи</w:t>
                  </w: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,</w:t>
                  </w:r>
                  <w:r w:rsidRPr="007119A4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 xml:space="preserve"> элементарных человеческих качеств, адаптация к социуму и его культуре, приобретение способности к самоконтролю и саморегуляции поведения</w:t>
                  </w:r>
                </w:p>
              </w:tc>
            </w:tr>
            <w:tr w:rsidR="00D645CE" w:rsidRPr="007119A4" w:rsidTr="00E964A5">
              <w:trPr>
                <w:trHeight w:val="2005"/>
              </w:trPr>
              <w:tc>
                <w:tcPr>
                  <w:tcW w:w="499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7119A4">
                    <w:rPr>
                      <w:rFonts w:ascii="Times New Roman" w:hAnsi="Times New Roman" w:cs="Times New Roman"/>
                    </w:rPr>
                    <w:lastRenderedPageBreak/>
                    <w:t>Е</w:t>
                  </w:r>
                </w:p>
              </w:tc>
              <w:tc>
                <w:tcPr>
                  <w:tcW w:w="1327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582E88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bdr w:val="none" w:sz="0" w:space="0" w:color="auto" w:frame="1"/>
                    </w:rPr>
                    <w:t>Адаптивно-нормативная</w:t>
                  </w: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  <w:tc>
                <w:tcPr>
                  <w:tcW w:w="397" w:type="dxa"/>
                </w:tcPr>
                <w:p w:rsidR="00D645CE" w:rsidRPr="007119A4" w:rsidRDefault="00D645CE" w:rsidP="00E964A5">
                  <w:pPr>
                    <w:rPr>
                      <w:rFonts w:ascii="Times New Roman" w:hAnsi="Times New Roman" w:cs="Times New Roman"/>
                    </w:rPr>
                  </w:pPr>
                  <w:r w:rsidRPr="007119A4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859" w:type="dxa"/>
                </w:tcPr>
                <w:p w:rsidR="00D645CE" w:rsidRPr="007119A4" w:rsidRDefault="00D645CE" w:rsidP="00D645C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9A4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 xml:space="preserve">накопление, хранение и распространение информации, культурно-просветительная деятельность, формирование интеллектуальных </w:t>
                  </w:r>
                  <w:r w:rsidR="00375C30">
                    <w:rPr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способностей</w:t>
                  </w:r>
                </w:p>
              </w:tc>
            </w:tr>
          </w:tbl>
          <w:p w:rsidR="005E147E" w:rsidRPr="00582E88" w:rsidRDefault="005E147E" w:rsidP="004953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47E" w:rsidRPr="00582E88" w:rsidRDefault="005E147E" w:rsidP="004F1489">
            <w:pPr>
              <w:ind w:left="34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25"/>
              <w:gridCol w:w="725"/>
              <w:gridCol w:w="725"/>
              <w:gridCol w:w="726"/>
              <w:gridCol w:w="726"/>
              <w:gridCol w:w="726"/>
            </w:tblGrid>
            <w:tr w:rsidR="00D645CE" w:rsidRPr="00582E88" w:rsidTr="00C7500E">
              <w:tc>
                <w:tcPr>
                  <w:tcW w:w="725" w:type="dxa"/>
                </w:tcPr>
                <w:p w:rsidR="00D645CE" w:rsidRPr="00582E88" w:rsidRDefault="00D645CE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25" w:type="dxa"/>
                </w:tcPr>
                <w:p w:rsidR="00D645CE" w:rsidRPr="00582E88" w:rsidRDefault="00D645CE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25" w:type="dxa"/>
                </w:tcPr>
                <w:p w:rsidR="00D645CE" w:rsidRPr="00582E88" w:rsidRDefault="00D645CE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26" w:type="dxa"/>
                </w:tcPr>
                <w:p w:rsidR="00D645CE" w:rsidRPr="00582E88" w:rsidRDefault="00D645CE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26" w:type="dxa"/>
                </w:tcPr>
                <w:p w:rsidR="00D645CE" w:rsidRPr="00582E88" w:rsidRDefault="00D645CE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26" w:type="dxa"/>
                </w:tcPr>
                <w:p w:rsidR="00D645CE" w:rsidRPr="00582E88" w:rsidRDefault="00D645CE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D645CE" w:rsidRPr="00582E88" w:rsidTr="00C7500E">
              <w:tc>
                <w:tcPr>
                  <w:tcW w:w="725" w:type="dxa"/>
                </w:tcPr>
                <w:p w:rsidR="00D645CE" w:rsidRPr="00582E88" w:rsidRDefault="00D645CE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5" w:type="dxa"/>
                </w:tcPr>
                <w:p w:rsidR="00D645CE" w:rsidRPr="00582E88" w:rsidRDefault="00D645CE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5" w:type="dxa"/>
                </w:tcPr>
                <w:p w:rsidR="00D645CE" w:rsidRPr="00582E88" w:rsidRDefault="00D645CE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</w:tcPr>
                <w:p w:rsidR="00D645CE" w:rsidRPr="00582E88" w:rsidRDefault="00D645CE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</w:tcPr>
                <w:p w:rsidR="00D645CE" w:rsidRPr="00582E88" w:rsidRDefault="00D645CE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</w:tcPr>
                <w:p w:rsidR="00D645CE" w:rsidRPr="00582E88" w:rsidRDefault="00D645CE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E147E" w:rsidRPr="00582E88" w:rsidRDefault="005E147E" w:rsidP="0015602E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 w:val="restart"/>
          </w:tcPr>
          <w:p w:rsidR="005E147E" w:rsidRPr="00582E88" w:rsidRDefault="005E147E" w:rsidP="001560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А4Б3В2Г1Д6Е5</w:t>
            </w:r>
          </w:p>
          <w:p w:rsidR="005E147E" w:rsidRPr="00582E88" w:rsidRDefault="005E147E" w:rsidP="001560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47E" w:rsidRPr="00582E88" w:rsidRDefault="005E147E" w:rsidP="001560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47E" w:rsidRPr="00582E88" w:rsidRDefault="005E147E" w:rsidP="00306D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vMerge w:val="restart"/>
          </w:tcPr>
          <w:p w:rsidR="005E147E" w:rsidRPr="00582E88" w:rsidRDefault="005E147E" w:rsidP="00B40246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5E147E" w:rsidRPr="00582E88" w:rsidRDefault="005E147E" w:rsidP="00B40246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– три верных соответствия</w:t>
            </w:r>
          </w:p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5E147E" w:rsidRPr="00582E88" w:rsidTr="002C2484">
        <w:tc>
          <w:tcPr>
            <w:tcW w:w="176" w:type="pct"/>
            <w:vMerge/>
          </w:tcPr>
          <w:p w:rsidR="005E147E" w:rsidRPr="00582E88" w:rsidRDefault="005E147E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ПК- 1.2</w:t>
            </w:r>
            <w:r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Умеет: 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нализировать 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рабочие процессы, конструктивные решения объектов сервиса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2C2484">
        <w:tc>
          <w:tcPr>
            <w:tcW w:w="176" w:type="pct"/>
            <w:vMerge/>
          </w:tcPr>
          <w:p w:rsidR="005E147E" w:rsidRPr="00582E88" w:rsidRDefault="005E147E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>ПК-1.3. Имеет навыки</w:t>
            </w:r>
            <w:r w:rsidRPr="00582E88">
              <w:t xml:space="preserve"> </w:t>
            </w:r>
            <w:r w:rsidRPr="00582E88">
              <w:rPr>
                <w:b/>
              </w:rPr>
              <w:t>и/или опыт деятельности:</w:t>
            </w:r>
          </w:p>
          <w:p w:rsidR="005E147E" w:rsidRPr="00582E88" w:rsidRDefault="005E147E" w:rsidP="00E964A5">
            <w:pPr>
              <w:pStyle w:val="Default"/>
            </w:pPr>
            <w:r w:rsidRPr="00582E88">
              <w:rPr>
                <w:iCs/>
              </w:rPr>
              <w:t>о</w:t>
            </w:r>
            <w:r w:rsidRPr="00582E88">
              <w:rPr>
                <w:rFonts w:eastAsia="Calibri"/>
              </w:rPr>
              <w:t>рганизации процесса предоставления услуг в рамках согласованных условий.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2C2484">
        <w:tc>
          <w:tcPr>
            <w:tcW w:w="176" w:type="pct"/>
            <w:vMerge w:val="restart"/>
          </w:tcPr>
          <w:p w:rsidR="005E147E" w:rsidRPr="00582E88" w:rsidRDefault="005E147E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674" w:type="pct"/>
          </w:tcPr>
          <w:p w:rsidR="00607536" w:rsidRPr="00582E88" w:rsidRDefault="005E147E" w:rsidP="00E964A5">
            <w:pPr>
              <w:widowControl w:val="0"/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ПК-1.1</w:t>
            </w:r>
            <w:r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82E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Знает:</w:t>
            </w:r>
          </w:p>
          <w:p w:rsidR="005E147E" w:rsidRPr="00582E88" w:rsidRDefault="005E147E" w:rsidP="00607536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предоставления услуг в сервисной деятельности.</w:t>
            </w:r>
          </w:p>
        </w:tc>
        <w:tc>
          <w:tcPr>
            <w:tcW w:w="719" w:type="pct"/>
            <w:vMerge w:val="restart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95" w:type="pct"/>
            <w:vMerge w:val="restart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6" w:type="pct"/>
            <w:vMerge w:val="restart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66" w:type="pct"/>
            <w:vMerge w:val="restart"/>
          </w:tcPr>
          <w:p w:rsidR="005E147E" w:rsidRPr="00582E88" w:rsidRDefault="005E147E" w:rsidP="00AA3720">
            <w:pPr>
              <w:spacing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E147E" w:rsidRPr="00582E88" w:rsidRDefault="005E147E" w:rsidP="00EB4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EB4D06" w:rsidRPr="00375C30">
              <w:rPr>
                <w:rFonts w:ascii="Times New Roman" w:hAnsi="Times New Roman" w:cs="Times New Roman"/>
                <w:sz w:val="24"/>
                <w:szCs w:val="24"/>
              </w:rPr>
              <w:t>организациями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</w:t>
            </w:r>
            <w:r w:rsidR="00EB4D06" w:rsidRPr="00582E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 w:rsidR="00EB4D06" w:rsidRPr="00582E88">
              <w:rPr>
                <w:rFonts w:ascii="Times New Roman" w:hAnsi="Times New Roman" w:cs="Times New Roman"/>
                <w:sz w:val="24"/>
                <w:szCs w:val="24"/>
              </w:rPr>
              <w:t>формулировками миссий, им соответствующих</w:t>
            </w:r>
            <w:r w:rsidR="00375C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4D06" w:rsidRPr="00582E88">
              <w:rPr>
                <w:rFonts w:ascii="Times New Roman" w:hAnsi="Times New Roman" w:cs="Times New Roman"/>
                <w:sz w:val="24"/>
                <w:szCs w:val="24"/>
              </w:rPr>
              <w:t>в правом столбце (1-6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1"/>
              <w:tblW w:w="5133" w:type="dxa"/>
              <w:tblLayout w:type="fixed"/>
              <w:tblLook w:val="04A0"/>
            </w:tblPr>
            <w:tblGrid>
              <w:gridCol w:w="291"/>
              <w:gridCol w:w="1014"/>
              <w:gridCol w:w="567"/>
              <w:gridCol w:w="3261"/>
            </w:tblGrid>
            <w:tr w:rsidR="00582E88" w:rsidRPr="00582E88" w:rsidTr="00582E88">
              <w:trPr>
                <w:trHeight w:val="500"/>
              </w:trPr>
              <w:tc>
                <w:tcPr>
                  <w:tcW w:w="1305" w:type="dxa"/>
                  <w:gridSpan w:val="2"/>
                </w:tcPr>
                <w:p w:rsidR="00582E88" w:rsidRPr="00582E88" w:rsidRDefault="00582E88" w:rsidP="00E964A5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bookmarkStart w:id="0" w:name="_Hlk179460143"/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Организация</w:t>
                  </w:r>
                </w:p>
              </w:tc>
              <w:tc>
                <w:tcPr>
                  <w:tcW w:w="567" w:type="dxa"/>
                </w:tcPr>
                <w:p w:rsidR="00582E88" w:rsidRPr="00582E88" w:rsidRDefault="00582E88" w:rsidP="00582E88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261" w:type="dxa"/>
                </w:tcPr>
                <w:p w:rsidR="00582E88" w:rsidRPr="00582E88" w:rsidRDefault="00582E88" w:rsidP="00E964A5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Миссия</w:t>
                  </w:r>
                </w:p>
              </w:tc>
            </w:tr>
            <w:tr w:rsidR="00EB4D06" w:rsidRPr="005B7CAF" w:rsidTr="00582E88">
              <w:trPr>
                <w:trHeight w:val="1001"/>
              </w:trPr>
              <w:tc>
                <w:tcPr>
                  <w:tcW w:w="291" w:type="dxa"/>
                </w:tcPr>
                <w:p w:rsidR="00EB4D06" w:rsidRPr="005B7CAF" w:rsidRDefault="00EB4D06" w:rsidP="00E964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7C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14" w:type="dxa"/>
                </w:tcPr>
                <w:p w:rsidR="00EB4D06" w:rsidRPr="00582E88" w:rsidRDefault="00EB4D06" w:rsidP="00E964A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Коммерческий банк</w:t>
                  </w:r>
                </w:p>
              </w:tc>
              <w:tc>
                <w:tcPr>
                  <w:tcW w:w="567" w:type="dxa"/>
                </w:tcPr>
                <w:p w:rsidR="00EB4D06" w:rsidRPr="005B7CAF" w:rsidRDefault="00EB4D06" w:rsidP="00582E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7C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61" w:type="dxa"/>
                </w:tcPr>
                <w:p w:rsidR="00EB4D06" w:rsidRPr="00582E88" w:rsidRDefault="00EB4D06" w:rsidP="00EB4D06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мы видим нашу миссию в том, чтобы любому </w:t>
                  </w:r>
                  <w:r w:rsidR="00446747" w:rsidRPr="00375C3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посетителю</w:t>
                  </w:r>
                  <w:r w:rsidR="0044674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независимо от его социального положения, материального достатка, убеждений, возраста предоставлять максимум возможностей дли творческого содержательного отдыха, свободного самовыражения, не нарушающего свободу и права других, приобщения к высоким образцам отечественной и зарубежной культуры</w:t>
                  </w:r>
                </w:p>
              </w:tc>
            </w:tr>
            <w:tr w:rsidR="00EB4D06" w:rsidRPr="005B7CAF" w:rsidTr="00582E88">
              <w:trPr>
                <w:trHeight w:val="689"/>
              </w:trPr>
              <w:tc>
                <w:tcPr>
                  <w:tcW w:w="291" w:type="dxa"/>
                </w:tcPr>
                <w:p w:rsidR="00EB4D06" w:rsidRPr="005B7CAF" w:rsidRDefault="00EB4D06" w:rsidP="00E964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7C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14" w:type="dxa"/>
                </w:tcPr>
                <w:p w:rsidR="00EB4D06" w:rsidRPr="00582E88" w:rsidRDefault="00EB4D06" w:rsidP="00E964A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Ювелирно-художественная</w:t>
                  </w:r>
                </w:p>
                <w:p w:rsidR="00EB4D06" w:rsidRPr="00582E88" w:rsidRDefault="00EB4D06" w:rsidP="00E964A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фирма</w:t>
                  </w:r>
                </w:p>
              </w:tc>
              <w:tc>
                <w:tcPr>
                  <w:tcW w:w="567" w:type="dxa"/>
                </w:tcPr>
                <w:p w:rsidR="00EB4D06" w:rsidRPr="005B7CAF" w:rsidRDefault="00EB4D06" w:rsidP="00582E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7C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61" w:type="dxa"/>
                </w:tcPr>
                <w:p w:rsidR="00EB4D06" w:rsidRPr="00582E88" w:rsidRDefault="00EB4D06" w:rsidP="00E964A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производство и реализация изделий из драгоценных металлов и камней, доступных широкому кругу потребителей с различным достатком</w:t>
                  </w:r>
                </w:p>
              </w:tc>
            </w:tr>
            <w:tr w:rsidR="00EB4D06" w:rsidRPr="005B7CAF" w:rsidTr="00582E88">
              <w:trPr>
                <w:trHeight w:val="913"/>
              </w:trPr>
              <w:tc>
                <w:tcPr>
                  <w:tcW w:w="291" w:type="dxa"/>
                </w:tcPr>
                <w:p w:rsidR="00EB4D06" w:rsidRPr="005B7CAF" w:rsidRDefault="00EB4D06" w:rsidP="00E964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7C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14" w:type="dxa"/>
                </w:tcPr>
                <w:p w:rsidR="00EB4D06" w:rsidRPr="00582E88" w:rsidRDefault="00EB4D06" w:rsidP="00E964A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Государственное</w:t>
                  </w:r>
                </w:p>
                <w:p w:rsidR="00EB4D06" w:rsidRPr="00582E88" w:rsidRDefault="00EB4D06" w:rsidP="00E964A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предприятие,</w:t>
                  </w:r>
                </w:p>
                <w:p w:rsidR="00EB4D06" w:rsidRPr="00582E88" w:rsidRDefault="00EB4D06" w:rsidP="00E964A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опытно-конструкторское</w:t>
                  </w:r>
                </w:p>
                <w:p w:rsidR="00EB4D06" w:rsidRPr="00582E88" w:rsidRDefault="00EB4D06" w:rsidP="00E964A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бюро</w:t>
                  </w:r>
                </w:p>
              </w:tc>
              <w:tc>
                <w:tcPr>
                  <w:tcW w:w="567" w:type="dxa"/>
                </w:tcPr>
                <w:p w:rsidR="00EB4D06" w:rsidRPr="005B7CAF" w:rsidRDefault="00EB4D06" w:rsidP="00582E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7C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261" w:type="dxa"/>
                </w:tcPr>
                <w:p w:rsidR="00EB4D06" w:rsidRPr="00582E88" w:rsidRDefault="00EB4D06" w:rsidP="00E964A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содействие становлению и развитию среднего и малого бизнеса в России путем предоставления широкого спектра банковских услуг, высокого качества обслуживания клиентов и эффективного развития с учетом интересов акционеров, клиентов и сотрудников</w:t>
                  </w:r>
                </w:p>
              </w:tc>
            </w:tr>
            <w:tr w:rsidR="00EB4D06" w:rsidRPr="005B7CAF" w:rsidTr="00582E88">
              <w:trPr>
                <w:trHeight w:val="445"/>
              </w:trPr>
              <w:tc>
                <w:tcPr>
                  <w:tcW w:w="291" w:type="dxa"/>
                </w:tcPr>
                <w:p w:rsidR="00EB4D06" w:rsidRPr="005B7CAF" w:rsidRDefault="00EB4D06" w:rsidP="00E964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7CA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014" w:type="dxa"/>
                </w:tcPr>
                <w:p w:rsidR="00EB4D06" w:rsidRPr="00582E88" w:rsidRDefault="00EB4D06" w:rsidP="00E964A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Компания, производящая</w:t>
                  </w:r>
                </w:p>
                <w:p w:rsidR="00EB4D06" w:rsidRPr="00582E88" w:rsidRDefault="00375C30" w:rsidP="00E964A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</w:t>
                  </w:r>
                  <w:r w:rsidR="00EB4D06"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борудование для офисов</w:t>
                  </w:r>
                </w:p>
              </w:tc>
              <w:tc>
                <w:tcPr>
                  <w:tcW w:w="567" w:type="dxa"/>
                </w:tcPr>
                <w:p w:rsidR="00EB4D06" w:rsidRPr="005B7CAF" w:rsidRDefault="00EB4D06" w:rsidP="00582E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261" w:type="dxa"/>
                </w:tcPr>
                <w:p w:rsidR="00EB4D06" w:rsidRPr="00582E88" w:rsidRDefault="00EB4D06" w:rsidP="00E964A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наша деятельность направлена на сохранение и развитие научно-технического потенциала отрасли, поддержание высокого уровня разработок, создание новых рабочих мест и культуры производства </w:t>
                  </w:r>
                </w:p>
              </w:tc>
            </w:tr>
            <w:tr w:rsidR="00EB4D06" w:rsidRPr="005B7CAF" w:rsidTr="00582E88">
              <w:trPr>
                <w:trHeight w:val="445"/>
              </w:trPr>
              <w:tc>
                <w:tcPr>
                  <w:tcW w:w="291" w:type="dxa"/>
                </w:tcPr>
                <w:p w:rsidR="00EB4D06" w:rsidRPr="005B7CAF" w:rsidRDefault="00EB4D06" w:rsidP="00E964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014" w:type="dxa"/>
                </w:tcPr>
                <w:p w:rsidR="00EB4D06" w:rsidRPr="00582E88" w:rsidRDefault="00EB4D06" w:rsidP="00E964A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Инвестиционная компания</w:t>
                  </w:r>
                </w:p>
              </w:tc>
              <w:tc>
                <w:tcPr>
                  <w:tcW w:w="567" w:type="dxa"/>
                </w:tcPr>
                <w:p w:rsidR="00EB4D06" w:rsidRPr="005B7CAF" w:rsidRDefault="00EB4D06" w:rsidP="00582E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261" w:type="dxa"/>
                </w:tcPr>
                <w:p w:rsidR="00EB4D06" w:rsidRPr="00582E88" w:rsidRDefault="00EB4D06" w:rsidP="00E964A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наша цель - это решение проблем. Мы помогаем решать административные, научные и человеческие проблемы, создавая комфорт и заботясь об условиях вашего труда</w:t>
                  </w:r>
                </w:p>
              </w:tc>
            </w:tr>
            <w:tr w:rsidR="00EB4D06" w:rsidRPr="005B7CAF" w:rsidTr="00582E88">
              <w:trPr>
                <w:trHeight w:val="445"/>
              </w:trPr>
              <w:tc>
                <w:tcPr>
                  <w:tcW w:w="291" w:type="dxa"/>
                </w:tcPr>
                <w:p w:rsidR="00EB4D06" w:rsidRPr="005B7CAF" w:rsidRDefault="00EB4D06" w:rsidP="00E964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014" w:type="dxa"/>
                </w:tcPr>
                <w:p w:rsidR="00EB4D06" w:rsidRPr="00582E88" w:rsidRDefault="00EB4D06" w:rsidP="00E964A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Учреждение культуры</w:t>
                  </w:r>
                </w:p>
              </w:tc>
              <w:tc>
                <w:tcPr>
                  <w:tcW w:w="567" w:type="dxa"/>
                </w:tcPr>
                <w:p w:rsidR="00EB4D06" w:rsidRPr="005B7CAF" w:rsidRDefault="00EB4D06" w:rsidP="00582E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261" w:type="dxa"/>
                </w:tcPr>
                <w:p w:rsidR="00EB4D06" w:rsidRPr="00582E88" w:rsidRDefault="00EB4D06" w:rsidP="00E964A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мы готовы инвестировать капитал в любую область, работающую прибыльно и имеющую потенциал дальнейшего роста</w:t>
                  </w:r>
                </w:p>
              </w:tc>
            </w:tr>
            <w:bookmarkEnd w:id="0"/>
          </w:tbl>
          <w:p w:rsidR="00EB4D06" w:rsidRPr="00582E88" w:rsidRDefault="00EB4D06" w:rsidP="00EB4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D06" w:rsidRPr="005B7CAF" w:rsidRDefault="00EB4D06" w:rsidP="00EB4D06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7C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2"/>
              <w:tblW w:w="0" w:type="auto"/>
              <w:tblLayout w:type="fixed"/>
              <w:tblLook w:val="04A0"/>
            </w:tblPr>
            <w:tblGrid>
              <w:gridCol w:w="742"/>
              <w:gridCol w:w="743"/>
              <w:gridCol w:w="743"/>
              <w:gridCol w:w="744"/>
              <w:gridCol w:w="744"/>
              <w:gridCol w:w="744"/>
            </w:tblGrid>
            <w:tr w:rsidR="00EB4D06" w:rsidRPr="00582E88" w:rsidTr="00E964A5">
              <w:tc>
                <w:tcPr>
                  <w:tcW w:w="742" w:type="dxa"/>
                </w:tcPr>
                <w:p w:rsidR="00EB4D06" w:rsidRPr="005B7CAF" w:rsidRDefault="00EB4D06" w:rsidP="00E964A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7C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43" w:type="dxa"/>
                </w:tcPr>
                <w:p w:rsidR="00EB4D06" w:rsidRPr="005B7CAF" w:rsidRDefault="00EB4D06" w:rsidP="00E964A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7C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43" w:type="dxa"/>
                </w:tcPr>
                <w:p w:rsidR="00EB4D06" w:rsidRPr="005B7CAF" w:rsidRDefault="00EB4D06" w:rsidP="00E964A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7C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44" w:type="dxa"/>
                </w:tcPr>
                <w:p w:rsidR="00EB4D06" w:rsidRPr="005B7CAF" w:rsidRDefault="00EB4D06" w:rsidP="00E964A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7C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44" w:type="dxa"/>
                </w:tcPr>
                <w:p w:rsidR="00EB4D06" w:rsidRPr="00582E88" w:rsidRDefault="00EB4D06" w:rsidP="00E964A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44" w:type="dxa"/>
                </w:tcPr>
                <w:p w:rsidR="00EB4D06" w:rsidRPr="00582E88" w:rsidRDefault="00EB4D06" w:rsidP="00E964A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EB4D06" w:rsidRPr="00582E88" w:rsidTr="00E964A5">
              <w:tc>
                <w:tcPr>
                  <w:tcW w:w="742" w:type="dxa"/>
                </w:tcPr>
                <w:p w:rsidR="00EB4D06" w:rsidRPr="005B7CAF" w:rsidRDefault="00EB4D06" w:rsidP="00E964A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EB4D06" w:rsidRPr="005B7CAF" w:rsidRDefault="00EB4D06" w:rsidP="00E964A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EB4D06" w:rsidRPr="005B7CAF" w:rsidRDefault="00EB4D06" w:rsidP="00E964A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4" w:type="dxa"/>
                </w:tcPr>
                <w:p w:rsidR="00EB4D06" w:rsidRPr="005B7CAF" w:rsidRDefault="00EB4D06" w:rsidP="00E964A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4" w:type="dxa"/>
                </w:tcPr>
                <w:p w:rsidR="00EB4D06" w:rsidRPr="00582E88" w:rsidRDefault="00EB4D06" w:rsidP="00E964A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4" w:type="dxa"/>
                </w:tcPr>
                <w:p w:rsidR="00EB4D06" w:rsidRPr="00582E88" w:rsidRDefault="00EB4D06" w:rsidP="00E964A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B4D06" w:rsidRPr="00582E88" w:rsidRDefault="00EB4D06" w:rsidP="00EB4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 w:val="restart"/>
          </w:tcPr>
          <w:p w:rsidR="004D4BFD" w:rsidRDefault="004D4BFD" w:rsidP="00330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47E" w:rsidRPr="00582E88" w:rsidRDefault="005E147E" w:rsidP="00330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А3Б</w:t>
            </w:r>
            <w:r w:rsidR="004D4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D4B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D4BFD">
              <w:rPr>
                <w:rFonts w:ascii="Times New Roman" w:hAnsi="Times New Roman" w:cs="Times New Roman"/>
                <w:sz w:val="24"/>
                <w:szCs w:val="24"/>
              </w:rPr>
              <w:t>5Д6Е1</w:t>
            </w:r>
          </w:p>
          <w:p w:rsidR="00EB4D06" w:rsidRPr="00582E88" w:rsidRDefault="00EB4D06" w:rsidP="00330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</w:tcPr>
          <w:p w:rsidR="005E147E" w:rsidRPr="00582E88" w:rsidRDefault="005E147E" w:rsidP="00B40246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5E147E" w:rsidRPr="00582E88" w:rsidRDefault="005E147E" w:rsidP="00B40246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–</w:t>
            </w:r>
            <w:r w:rsidR="00582E88" w:rsidRPr="00582E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 </w:t>
            </w:r>
            <w:r w:rsidRPr="00582E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верных соответствия</w:t>
            </w:r>
          </w:p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5E147E" w:rsidRPr="00582E88" w:rsidTr="002C2484">
        <w:tc>
          <w:tcPr>
            <w:tcW w:w="176" w:type="pct"/>
            <w:vMerge/>
          </w:tcPr>
          <w:p w:rsidR="005E147E" w:rsidRPr="00582E88" w:rsidRDefault="005E147E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ПК- 1.2</w:t>
            </w:r>
            <w:r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Умеет: 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нализировать 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рабочие процессы, конструктивные решения объектов сервиса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2C2484">
        <w:tc>
          <w:tcPr>
            <w:tcW w:w="176" w:type="pct"/>
            <w:vMerge/>
          </w:tcPr>
          <w:p w:rsidR="005E147E" w:rsidRPr="00582E88" w:rsidRDefault="005E147E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>ПК-1.3. Имеет навыки</w:t>
            </w:r>
            <w:r w:rsidRPr="00582E88">
              <w:t xml:space="preserve"> </w:t>
            </w:r>
            <w:r w:rsidRPr="00582E88">
              <w:rPr>
                <w:b/>
              </w:rPr>
              <w:t>и/или опыт деятельности:</w:t>
            </w:r>
          </w:p>
          <w:p w:rsidR="005E147E" w:rsidRPr="00582E88" w:rsidRDefault="005E147E" w:rsidP="00E964A5">
            <w:pPr>
              <w:pStyle w:val="Default"/>
            </w:pPr>
            <w:r w:rsidRPr="00582E88">
              <w:rPr>
                <w:iCs/>
              </w:rPr>
              <w:t>о</w:t>
            </w:r>
            <w:r w:rsidRPr="00582E88">
              <w:rPr>
                <w:rFonts w:eastAsia="Calibri"/>
              </w:rPr>
              <w:t>рганизации процесса предоставления услуг в рамках согласованных условий.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2C2484">
        <w:tc>
          <w:tcPr>
            <w:tcW w:w="176" w:type="pct"/>
            <w:vMerge w:val="restart"/>
          </w:tcPr>
          <w:p w:rsidR="005E147E" w:rsidRPr="00582E88" w:rsidRDefault="005E147E" w:rsidP="009C19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674" w:type="pct"/>
          </w:tcPr>
          <w:p w:rsidR="005E147E" w:rsidRPr="00582E88" w:rsidRDefault="005E147E" w:rsidP="00E964A5">
            <w:pPr>
              <w:widowControl w:val="0"/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ПК-1.1</w:t>
            </w:r>
            <w:r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82E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Знает:  </w:t>
            </w:r>
          </w:p>
          <w:p w:rsidR="005E147E" w:rsidRPr="00582E88" w:rsidRDefault="005E147E" w:rsidP="00E964A5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предоставления услуг в сервисной деятельности.</w:t>
            </w:r>
          </w:p>
        </w:tc>
        <w:tc>
          <w:tcPr>
            <w:tcW w:w="719" w:type="pct"/>
            <w:vMerge w:val="restart"/>
          </w:tcPr>
          <w:p w:rsidR="005E147E" w:rsidRPr="00582E88" w:rsidRDefault="005E147E" w:rsidP="009C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495" w:type="pct"/>
            <w:vMerge w:val="restart"/>
          </w:tcPr>
          <w:p w:rsidR="005E147E" w:rsidRPr="00582E88" w:rsidRDefault="005E147E" w:rsidP="009C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96" w:type="pct"/>
            <w:vMerge w:val="restart"/>
          </w:tcPr>
          <w:p w:rsidR="005E147E" w:rsidRPr="00582E88" w:rsidRDefault="005E147E" w:rsidP="009C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</w:rPr>
              <w:t>5-10  мин</w:t>
            </w:r>
          </w:p>
        </w:tc>
        <w:tc>
          <w:tcPr>
            <w:tcW w:w="1666" w:type="pct"/>
            <w:vMerge w:val="restart"/>
          </w:tcPr>
          <w:p w:rsidR="005E147E" w:rsidRPr="00582E88" w:rsidRDefault="005E147E" w:rsidP="009C19D9">
            <w:pPr>
              <w:jc w:val="both"/>
              <w:rPr>
                <w:i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  <w:r w:rsidRPr="00582E88">
              <w:rPr>
                <w:i/>
                <w:sz w:val="24"/>
                <w:szCs w:val="24"/>
              </w:rPr>
              <w:t xml:space="preserve"> </w:t>
            </w:r>
          </w:p>
          <w:p w:rsidR="00D8629E" w:rsidRPr="00582E88" w:rsidRDefault="00D8629E" w:rsidP="006526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Все </w:t>
            </w:r>
            <w:r w:rsidRPr="00582E8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конкурсные</w:t>
            </w:r>
            <w:r w:rsidRPr="00582E8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582E8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программы</w:t>
            </w:r>
            <w:r w:rsidRPr="00582E8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подготавливаются и проводятся по одному организационному алгоритму. 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порядок структурных элементов конкурсных программ: </w:t>
            </w:r>
          </w:p>
          <w:p w:rsidR="00D8629E" w:rsidRPr="00582E88" w:rsidRDefault="00D8629E" w:rsidP="00D8629E">
            <w:pPr>
              <w:pStyle w:val="ad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жюри </w:t>
            </w:r>
          </w:p>
          <w:p w:rsidR="00D8629E" w:rsidRPr="00582E88" w:rsidRDefault="00D8629E" w:rsidP="00D8629E">
            <w:pPr>
              <w:pStyle w:val="ad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приветствие, разминка, домашнее задание </w:t>
            </w:r>
          </w:p>
          <w:p w:rsidR="00D8629E" w:rsidRPr="00582E88" w:rsidRDefault="00D8629E" w:rsidP="00D8629E">
            <w:pPr>
              <w:pStyle w:val="ad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участников </w:t>
            </w:r>
          </w:p>
          <w:p w:rsidR="00D8629E" w:rsidRPr="00582E88" w:rsidRDefault="00D8629E" w:rsidP="00D8629E">
            <w:pPr>
              <w:pStyle w:val="ad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вступительная часть: музыкальная или зрелищная заставка, создающая праздничное настроение </w:t>
            </w:r>
          </w:p>
          <w:p w:rsidR="00D8629E" w:rsidRPr="00582E88" w:rsidRDefault="00D8629E" w:rsidP="00D8629E">
            <w:pPr>
              <w:pStyle w:val="ad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общего итога и награждение победителей </w:t>
            </w:r>
          </w:p>
          <w:p w:rsidR="00D8629E" w:rsidRPr="00582E88" w:rsidRDefault="00D8629E" w:rsidP="00D8629E">
            <w:pPr>
              <w:pStyle w:val="ad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игровые формы конкурсных заданий</w:t>
            </w:r>
          </w:p>
          <w:p w:rsidR="00D8629E" w:rsidRPr="00582E88" w:rsidRDefault="005E147E" w:rsidP="002C24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соответствующую последовательность цифр слева направо </w:t>
            </w:r>
            <w:r w:rsidR="00D8629E" w:rsidRPr="00582E88">
              <w:rPr>
                <w:rFonts w:ascii="Times New Roman" w:hAnsi="Times New Roman" w:cs="Times New Roman"/>
                <w:i/>
                <w:sz w:val="24"/>
                <w:szCs w:val="24"/>
              </w:rPr>
              <w:t>по принятому организационному алгоритму структурных элементов конкурсных программ.</w:t>
            </w:r>
          </w:p>
          <w:p w:rsidR="005E147E" w:rsidRPr="00582E88" w:rsidRDefault="005E147E" w:rsidP="00E16231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4565" w:type="dxa"/>
              <w:tblLayout w:type="fixed"/>
              <w:tblLook w:val="04A0"/>
            </w:tblPr>
            <w:tblGrid>
              <w:gridCol w:w="738"/>
              <w:gridCol w:w="850"/>
              <w:gridCol w:w="709"/>
              <w:gridCol w:w="850"/>
              <w:gridCol w:w="709"/>
              <w:gridCol w:w="709"/>
            </w:tblGrid>
            <w:tr w:rsidR="00D8629E" w:rsidRPr="00582E88" w:rsidTr="00D8629E">
              <w:trPr>
                <w:cantSplit/>
                <w:trHeight w:val="1134"/>
              </w:trPr>
              <w:tc>
                <w:tcPr>
                  <w:tcW w:w="738" w:type="dxa"/>
                  <w:textDirection w:val="btLr"/>
                </w:tcPr>
                <w:p w:rsidR="00D8629E" w:rsidRPr="00582E88" w:rsidRDefault="00D8629E" w:rsidP="007C7ECA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850" w:type="dxa"/>
                  <w:textDirection w:val="btLr"/>
                </w:tcPr>
                <w:p w:rsidR="00D8629E" w:rsidRPr="00582E88" w:rsidRDefault="00D8629E" w:rsidP="007C7ECA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D8629E" w:rsidRPr="00582E88" w:rsidRDefault="00D8629E" w:rsidP="007C7ECA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850" w:type="dxa"/>
                  <w:textDirection w:val="btLr"/>
                </w:tcPr>
                <w:p w:rsidR="00D8629E" w:rsidRPr="00582E88" w:rsidRDefault="00D8629E" w:rsidP="007C7ECA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четвертый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D8629E" w:rsidRPr="00582E88" w:rsidRDefault="00D8629E" w:rsidP="007C7ECA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пятый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D8629E" w:rsidRPr="00582E88" w:rsidRDefault="00D8629E" w:rsidP="007C7ECA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шестой</w:t>
                  </w:r>
                </w:p>
              </w:tc>
            </w:tr>
            <w:tr w:rsidR="00D8629E" w:rsidRPr="00582E88" w:rsidTr="00D8629E">
              <w:tc>
                <w:tcPr>
                  <w:tcW w:w="738" w:type="dxa"/>
                </w:tcPr>
                <w:p w:rsidR="00D8629E" w:rsidRPr="00582E88" w:rsidRDefault="00D8629E" w:rsidP="00AA35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D8629E" w:rsidRPr="00582E88" w:rsidRDefault="00D8629E" w:rsidP="00AA35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8629E" w:rsidRPr="00582E88" w:rsidRDefault="00D8629E" w:rsidP="00AA35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D8629E" w:rsidRPr="00582E88" w:rsidRDefault="00D8629E" w:rsidP="00AA35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8629E" w:rsidRPr="00582E88" w:rsidRDefault="00D8629E" w:rsidP="00AA35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8629E" w:rsidRPr="00582E88" w:rsidRDefault="00D8629E" w:rsidP="00AA35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E147E" w:rsidRPr="00582E88" w:rsidRDefault="005E147E" w:rsidP="009C19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 w:val="restart"/>
          </w:tcPr>
          <w:p w:rsidR="000726E2" w:rsidRPr="00582E88" w:rsidRDefault="005E147E" w:rsidP="005A1C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82E88">
              <w:rPr>
                <w:rFonts w:ascii="Times New Roman" w:hAnsi="Times New Roman" w:cs="Times New Roman"/>
                <w:bCs/>
              </w:rPr>
              <w:lastRenderedPageBreak/>
              <w:t xml:space="preserve">первое </w:t>
            </w:r>
            <w:r w:rsidR="000726E2" w:rsidRPr="00582E88">
              <w:rPr>
                <w:rFonts w:ascii="Times New Roman" w:hAnsi="Times New Roman" w:cs="Times New Roman"/>
                <w:bCs/>
              </w:rPr>
              <w:t>4</w:t>
            </w:r>
          </w:p>
          <w:p w:rsidR="005E147E" w:rsidRPr="00582E88" w:rsidRDefault="005E147E" w:rsidP="005A1C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82E88">
              <w:rPr>
                <w:rFonts w:ascii="Times New Roman" w:hAnsi="Times New Roman" w:cs="Times New Roman"/>
                <w:bCs/>
              </w:rPr>
              <w:t xml:space="preserve">второе </w:t>
            </w:r>
            <w:r w:rsidR="000726E2" w:rsidRPr="00582E88">
              <w:rPr>
                <w:rFonts w:ascii="Times New Roman" w:hAnsi="Times New Roman" w:cs="Times New Roman"/>
                <w:bCs/>
              </w:rPr>
              <w:t>3</w:t>
            </w:r>
          </w:p>
          <w:p w:rsidR="005E147E" w:rsidRPr="00582E88" w:rsidRDefault="005E147E" w:rsidP="005A1C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82E88">
              <w:rPr>
                <w:rFonts w:ascii="Times New Roman" w:hAnsi="Times New Roman" w:cs="Times New Roman"/>
                <w:bCs/>
              </w:rPr>
              <w:t xml:space="preserve">третье </w:t>
            </w:r>
            <w:r w:rsidR="000726E2" w:rsidRPr="00582E88">
              <w:rPr>
                <w:rFonts w:ascii="Times New Roman" w:hAnsi="Times New Roman" w:cs="Times New Roman"/>
                <w:bCs/>
              </w:rPr>
              <w:t>1</w:t>
            </w:r>
          </w:p>
          <w:p w:rsidR="005E147E" w:rsidRPr="00582E88" w:rsidRDefault="005E147E" w:rsidP="005A1C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82E88">
              <w:rPr>
                <w:rFonts w:ascii="Times New Roman" w:hAnsi="Times New Roman" w:cs="Times New Roman"/>
                <w:bCs/>
              </w:rPr>
              <w:t xml:space="preserve">    четвертое </w:t>
            </w:r>
            <w:r w:rsidR="000726E2" w:rsidRPr="00582E88">
              <w:rPr>
                <w:rFonts w:ascii="Times New Roman" w:hAnsi="Times New Roman" w:cs="Times New Roman"/>
                <w:bCs/>
              </w:rPr>
              <w:t>2</w:t>
            </w:r>
          </w:p>
          <w:p w:rsidR="00D8629E" w:rsidRPr="00582E88" w:rsidRDefault="005E147E" w:rsidP="005A1C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82E88">
              <w:rPr>
                <w:rFonts w:ascii="Times New Roman" w:hAnsi="Times New Roman" w:cs="Times New Roman"/>
                <w:bCs/>
              </w:rPr>
              <w:t>пятое</w:t>
            </w:r>
            <w:r w:rsidR="000726E2" w:rsidRPr="00582E88">
              <w:rPr>
                <w:rFonts w:ascii="Times New Roman" w:hAnsi="Times New Roman" w:cs="Times New Roman"/>
                <w:bCs/>
              </w:rPr>
              <w:t xml:space="preserve"> 6</w:t>
            </w:r>
          </w:p>
          <w:p w:rsidR="005E147E" w:rsidRPr="00582E88" w:rsidRDefault="00D8629E" w:rsidP="005A1C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82E88">
              <w:rPr>
                <w:rFonts w:ascii="Times New Roman" w:hAnsi="Times New Roman" w:cs="Times New Roman"/>
                <w:bCs/>
              </w:rPr>
              <w:t>шестое</w:t>
            </w:r>
            <w:r w:rsidR="000726E2" w:rsidRPr="00582E88">
              <w:rPr>
                <w:rFonts w:ascii="Times New Roman" w:hAnsi="Times New Roman" w:cs="Times New Roman"/>
                <w:bCs/>
              </w:rPr>
              <w:t xml:space="preserve"> 5</w:t>
            </w:r>
          </w:p>
          <w:p w:rsidR="005E147E" w:rsidRPr="00582E88" w:rsidRDefault="005E147E" w:rsidP="005A1C9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89" w:type="pct"/>
            <w:vMerge w:val="restart"/>
          </w:tcPr>
          <w:p w:rsidR="005E147E" w:rsidRPr="00582E88" w:rsidRDefault="005E147E" w:rsidP="0079772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82E88">
              <w:rPr>
                <w:rFonts w:ascii="Times New Roman" w:hAnsi="Times New Roman" w:cs="Times New Roman"/>
                <w:bCs/>
              </w:rPr>
              <w:t xml:space="preserve">1б – полное совпадение с верным ответом </w:t>
            </w:r>
          </w:p>
          <w:p w:rsidR="005E147E" w:rsidRPr="00582E88" w:rsidRDefault="005E147E" w:rsidP="0079772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82E88">
              <w:rPr>
                <w:rFonts w:ascii="Times New Roman" w:hAnsi="Times New Roman" w:cs="Times New Roman"/>
                <w:bCs/>
              </w:rPr>
              <w:t>0б – остальные случаи</w:t>
            </w:r>
          </w:p>
        </w:tc>
      </w:tr>
      <w:tr w:rsidR="005E147E" w:rsidRPr="00582E88" w:rsidTr="002C2484">
        <w:tc>
          <w:tcPr>
            <w:tcW w:w="176" w:type="pct"/>
            <w:vMerge/>
          </w:tcPr>
          <w:p w:rsidR="005E147E" w:rsidRPr="00582E88" w:rsidRDefault="005E147E" w:rsidP="001A0B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ПК- 1.2</w:t>
            </w:r>
            <w:r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Умеет: 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нализировать 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рабочие процессы, конструктивные решения объектов сервиса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E147E" w:rsidRPr="00582E88" w:rsidRDefault="005E147E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E147E" w:rsidRPr="00582E88" w:rsidRDefault="005E147E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2C2484">
        <w:tc>
          <w:tcPr>
            <w:tcW w:w="176" w:type="pct"/>
            <w:vMerge/>
          </w:tcPr>
          <w:p w:rsidR="005E147E" w:rsidRPr="00582E88" w:rsidRDefault="005E147E" w:rsidP="001A0B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>ПК-1.3. Имеет навыки</w:t>
            </w:r>
            <w:r w:rsidRPr="00582E88">
              <w:t xml:space="preserve"> </w:t>
            </w:r>
            <w:r w:rsidRPr="00582E88">
              <w:rPr>
                <w:b/>
              </w:rPr>
              <w:t>и/или опыт деятельности:</w:t>
            </w:r>
          </w:p>
          <w:p w:rsidR="005E147E" w:rsidRPr="00582E88" w:rsidRDefault="005E147E" w:rsidP="00E964A5">
            <w:pPr>
              <w:pStyle w:val="Default"/>
            </w:pPr>
            <w:r w:rsidRPr="00582E88">
              <w:rPr>
                <w:iCs/>
              </w:rPr>
              <w:t>о</w:t>
            </w:r>
            <w:r w:rsidRPr="00582E88">
              <w:rPr>
                <w:rFonts w:eastAsia="Calibri"/>
              </w:rPr>
              <w:t>рганизации процесса предоставления услуг в рамках согласованных условий.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E147E" w:rsidRPr="00582E88" w:rsidRDefault="005E147E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E147E" w:rsidRPr="00582E88" w:rsidRDefault="005E147E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08DE" w:rsidRPr="00582E88" w:rsidTr="002C2484">
        <w:tc>
          <w:tcPr>
            <w:tcW w:w="5000" w:type="pct"/>
            <w:gridSpan w:val="9"/>
            <w:shd w:val="clear" w:color="auto" w:fill="F2DBDB" w:themeFill="accent2" w:themeFillTint="33"/>
          </w:tcPr>
          <w:p w:rsidR="000D08DE" w:rsidRPr="00582E88" w:rsidRDefault="000D08D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0D08DE" w:rsidRPr="00582E88" w:rsidTr="002C2484">
        <w:tc>
          <w:tcPr>
            <w:tcW w:w="5000" w:type="pct"/>
            <w:gridSpan w:val="9"/>
            <w:shd w:val="clear" w:color="auto" w:fill="F2DBDB" w:themeFill="accent2" w:themeFillTint="33"/>
          </w:tcPr>
          <w:p w:rsidR="000D08DE" w:rsidRPr="00582E88" w:rsidRDefault="005E147E" w:rsidP="005E14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2E88">
              <w:rPr>
                <w:rFonts w:ascii="Times New Roman" w:eastAsia="Calibri" w:hAnsi="Times New Roman" w:cs="Times New Roman"/>
                <w:lang w:eastAsia="en-US"/>
              </w:rPr>
              <w:t>ПК -4 Способен осуществлять профессиональную деятельность в сфере социально-культурного сервиса с учётом региональной специфики</w:t>
            </w:r>
          </w:p>
        </w:tc>
      </w:tr>
      <w:tr w:rsidR="005E147E" w:rsidRPr="00582E88" w:rsidTr="005E147E">
        <w:tc>
          <w:tcPr>
            <w:tcW w:w="176" w:type="pct"/>
            <w:vMerge w:val="restart"/>
          </w:tcPr>
          <w:p w:rsidR="005E147E" w:rsidRPr="00582E88" w:rsidRDefault="005E147E" w:rsidP="00B40246">
            <w:pPr>
              <w:pStyle w:val="Default"/>
              <w:rPr>
                <w:b/>
              </w:rPr>
            </w:pPr>
            <w:r w:rsidRPr="00582E88">
              <w:rPr>
                <w:b/>
              </w:rPr>
              <w:t>6</w:t>
            </w: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 xml:space="preserve">ПК-4.1. Знает: </w:t>
            </w:r>
          </w:p>
          <w:p w:rsidR="005E147E" w:rsidRPr="00582E88" w:rsidRDefault="005E147E" w:rsidP="00E964A5">
            <w:pPr>
              <w:tabs>
                <w:tab w:val="left" w:pos="29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региональную специфику и особенности развития сферы социально-культурного сервиса в процессе осуществления профессиональной деятельности</w:t>
            </w:r>
          </w:p>
        </w:tc>
        <w:tc>
          <w:tcPr>
            <w:tcW w:w="719" w:type="pct"/>
            <w:vMerge w:val="restart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495" w:type="pct"/>
            <w:vMerge w:val="restart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6" w:type="pct"/>
            <w:vMerge w:val="restart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66" w:type="pct"/>
            <w:vMerge w:val="restart"/>
          </w:tcPr>
          <w:p w:rsidR="005E147E" w:rsidRPr="00582E88" w:rsidRDefault="005E147E" w:rsidP="001B5B7E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4D1CD4" w:rsidRPr="00582E88" w:rsidRDefault="004D1CD4" w:rsidP="001B5B7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Социально-культурная деятельность включает в себя: </w:t>
            </w:r>
          </w:p>
          <w:p w:rsidR="004D1CD4" w:rsidRPr="00582E88" w:rsidRDefault="004D1CD4" w:rsidP="004D1CD4">
            <w:pPr>
              <w:pStyle w:val="ad"/>
              <w:numPr>
                <w:ilvl w:val="0"/>
                <w:numId w:val="4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экономическую и политическую деятельность </w:t>
            </w:r>
          </w:p>
          <w:p w:rsidR="004D1CD4" w:rsidRPr="00582E88" w:rsidRDefault="004D1CD4" w:rsidP="004D1CD4">
            <w:pPr>
              <w:pStyle w:val="ad"/>
              <w:numPr>
                <w:ilvl w:val="0"/>
                <w:numId w:val="4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образовательную, культурную и социальную деятельность </w:t>
            </w:r>
          </w:p>
          <w:p w:rsidR="004D1CD4" w:rsidRPr="00582E88" w:rsidRDefault="004D1CD4" w:rsidP="004D1CD4">
            <w:pPr>
              <w:pStyle w:val="ad"/>
              <w:numPr>
                <w:ilvl w:val="0"/>
                <w:numId w:val="4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спортивную и медицинскую деятельность </w:t>
            </w:r>
          </w:p>
          <w:p w:rsidR="004D1CD4" w:rsidRPr="00582E88" w:rsidRDefault="004D1CD4" w:rsidP="004D1CD4">
            <w:pPr>
              <w:pStyle w:val="ad"/>
              <w:numPr>
                <w:ilvl w:val="0"/>
                <w:numId w:val="4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только культурную деятельность </w:t>
            </w:r>
          </w:p>
          <w:p w:rsidR="005E147E" w:rsidRPr="00582E88" w:rsidRDefault="005E147E" w:rsidP="001B5B7E">
            <w:pPr>
              <w:ind w:left="3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147E" w:rsidRPr="00582E88" w:rsidRDefault="005E147E" w:rsidP="00E16231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Ответ:_____(цифра)</w:t>
            </w:r>
          </w:p>
          <w:p w:rsidR="005E147E" w:rsidRPr="00582E88" w:rsidRDefault="005E147E" w:rsidP="003B0003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5E147E" w:rsidRPr="00582E88" w:rsidRDefault="005E147E" w:rsidP="003B0003">
            <w:pPr>
              <w:ind w:left="3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59" w:type="pct"/>
            <w:vMerge w:val="restart"/>
          </w:tcPr>
          <w:p w:rsidR="005E147E" w:rsidRPr="00582E88" w:rsidRDefault="005E147E" w:rsidP="0072563A">
            <w:pPr>
              <w:tabs>
                <w:tab w:val="left" w:pos="390"/>
              </w:tabs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4D1CD4" w:rsidRPr="00582E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E147E" w:rsidRPr="00582E88" w:rsidRDefault="005E147E" w:rsidP="0072563A">
            <w:pPr>
              <w:ind w:left="-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5E147E" w:rsidRPr="00582E88" w:rsidRDefault="004D1CD4" w:rsidP="004D1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Arial" w:hAnsi="Arial" w:cs="Arial"/>
                <w:spacing w:val="-5"/>
              </w:rPr>
              <w:t> с</w:t>
            </w:r>
            <w:r w:rsidRPr="00582E8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оциально-культурная деятельность направлена на удовлетворение культурных, образовательных и социальных потребностей человека, общества и охватывает образование, культуру, искусство, досуг, спорт, </w:t>
            </w:r>
            <w:r w:rsidRPr="00582E8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 xml:space="preserve">здравоохранение </w:t>
            </w:r>
          </w:p>
        </w:tc>
        <w:tc>
          <w:tcPr>
            <w:tcW w:w="515" w:type="pct"/>
            <w:gridSpan w:val="2"/>
            <w:vMerge w:val="restart"/>
          </w:tcPr>
          <w:p w:rsidR="005E147E" w:rsidRPr="00582E88" w:rsidRDefault="005E147E" w:rsidP="003B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</w:t>
            </w:r>
          </w:p>
          <w:p w:rsidR="005E147E" w:rsidRPr="00582E88" w:rsidRDefault="005E147E" w:rsidP="003B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5E147E" w:rsidRPr="00582E88" w:rsidRDefault="005E147E" w:rsidP="0072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0б –</w:t>
            </w:r>
          </w:p>
          <w:p w:rsidR="005E147E" w:rsidRPr="00582E88" w:rsidRDefault="005E147E" w:rsidP="0072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5E147E" w:rsidRPr="00582E88" w:rsidTr="005E147E">
        <w:tc>
          <w:tcPr>
            <w:tcW w:w="176" w:type="pct"/>
            <w:vMerge/>
          </w:tcPr>
          <w:p w:rsidR="005E147E" w:rsidRPr="00582E88" w:rsidRDefault="005E147E" w:rsidP="00B40246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 xml:space="preserve">ПК-4.2. Умеет: </w:t>
            </w:r>
          </w:p>
          <w:p w:rsidR="005E147E" w:rsidRPr="00582E88" w:rsidRDefault="005E147E" w:rsidP="00E964A5">
            <w:pPr>
              <w:tabs>
                <w:tab w:val="left" w:pos="29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методы и технологии разработки услуг в сфере 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социально-культурного сервиса с учетом  региональной специфики.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5E147E">
        <w:tc>
          <w:tcPr>
            <w:tcW w:w="176" w:type="pct"/>
            <w:vMerge/>
          </w:tcPr>
          <w:p w:rsidR="005E147E" w:rsidRPr="00582E88" w:rsidRDefault="005E147E" w:rsidP="00B40246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 xml:space="preserve">ПК-4.3. Имеет навыки и/или опыт деятельности: </w:t>
            </w:r>
          </w:p>
          <w:p w:rsidR="005E147E" w:rsidRPr="00582E88" w:rsidRDefault="005E147E" w:rsidP="00E964A5">
            <w:pPr>
              <w:pStyle w:val="Default"/>
            </w:pPr>
            <w:r w:rsidRPr="00582E88">
              <w:rPr>
                <w:rFonts w:eastAsia="Calibri"/>
                <w:color w:val="auto"/>
                <w:lang w:eastAsia="en-US"/>
              </w:rPr>
              <w:t>предоставления услуг в сфере социально-культурного сервиса</w:t>
            </w:r>
            <w:r w:rsidRPr="00582E88">
              <w:rPr>
                <w:rFonts w:eastAsia="Calibri"/>
                <w:color w:val="auto"/>
                <w:spacing w:val="-7"/>
                <w:lang w:eastAsia="en-US"/>
              </w:rPr>
              <w:t xml:space="preserve"> </w:t>
            </w:r>
            <w:r w:rsidRPr="00582E88">
              <w:rPr>
                <w:rFonts w:eastAsia="Calibri"/>
                <w:color w:val="auto"/>
                <w:lang w:eastAsia="en-US"/>
              </w:rPr>
              <w:t>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5E147E" w:rsidRPr="00582E88" w:rsidRDefault="005E147E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5E147E">
        <w:tc>
          <w:tcPr>
            <w:tcW w:w="176" w:type="pct"/>
            <w:vMerge w:val="restart"/>
          </w:tcPr>
          <w:p w:rsidR="005E147E" w:rsidRPr="00582E88" w:rsidRDefault="005E147E" w:rsidP="00F21694">
            <w:pPr>
              <w:pStyle w:val="Default"/>
              <w:rPr>
                <w:b/>
              </w:rPr>
            </w:pPr>
            <w:r w:rsidRPr="00582E88">
              <w:rPr>
                <w:b/>
              </w:rPr>
              <w:t>7</w:t>
            </w: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 xml:space="preserve">ПК-4.1. Знает: </w:t>
            </w:r>
          </w:p>
          <w:p w:rsidR="005E147E" w:rsidRPr="00582E88" w:rsidRDefault="005E147E" w:rsidP="00E964A5">
            <w:pPr>
              <w:tabs>
                <w:tab w:val="left" w:pos="29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региональную специфику и особенности развития сферы социально-культурного сервиса в процессе осуществления профессиональной деятельности</w:t>
            </w:r>
          </w:p>
        </w:tc>
        <w:tc>
          <w:tcPr>
            <w:tcW w:w="719" w:type="pct"/>
            <w:vMerge w:val="restart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95" w:type="pct"/>
            <w:vMerge w:val="restart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6" w:type="pct"/>
            <w:vMerge w:val="restart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66" w:type="pct"/>
            <w:vMerge w:val="restart"/>
          </w:tcPr>
          <w:p w:rsidR="005E147E" w:rsidRPr="00582E88" w:rsidRDefault="005E147E" w:rsidP="001912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текстом и установите последовательность в соответствии с заданием.</w:t>
            </w:r>
          </w:p>
          <w:p w:rsidR="00B720DD" w:rsidRPr="00B720DD" w:rsidRDefault="00B720DD" w:rsidP="00B720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720DD" w:rsidRPr="00582E88" w:rsidRDefault="00B720DD" w:rsidP="00B720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20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условия следует учитывать при подборе игр для дискотеки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B720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B720DD" w:rsidRPr="00B720DD" w:rsidRDefault="00B720DD" w:rsidP="00B720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правильную последовательность действий:</w:t>
            </w:r>
          </w:p>
          <w:p w:rsidR="00B720DD" w:rsidRPr="00582E88" w:rsidRDefault="00B720DD" w:rsidP="00B720DD">
            <w:pPr>
              <w:pStyle w:val="ad"/>
              <w:numPr>
                <w:ilvl w:val="0"/>
                <w:numId w:val="42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интерьер помещения </w:t>
            </w:r>
          </w:p>
          <w:p w:rsidR="00B720DD" w:rsidRPr="00582E88" w:rsidRDefault="00B720DD" w:rsidP="00B720DD">
            <w:pPr>
              <w:pStyle w:val="ad"/>
              <w:numPr>
                <w:ilvl w:val="0"/>
                <w:numId w:val="4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диско-программы</w:t>
            </w:r>
          </w:p>
          <w:p w:rsidR="00B720DD" w:rsidRPr="00582E88" w:rsidRDefault="005A7FA9" w:rsidP="00B720DD">
            <w:pPr>
              <w:pStyle w:val="ad"/>
              <w:numPr>
                <w:ilvl w:val="0"/>
                <w:numId w:val="42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 проведения и к</w:t>
            </w:r>
            <w:r w:rsidR="00B720DD"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онтингент играющих </w:t>
            </w:r>
          </w:p>
          <w:p w:rsidR="00B720DD" w:rsidRPr="00582E88" w:rsidRDefault="00B720DD" w:rsidP="00B720DD">
            <w:pPr>
              <w:pStyle w:val="ad"/>
              <w:numPr>
                <w:ilvl w:val="0"/>
                <w:numId w:val="42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цель игры </w:t>
            </w:r>
          </w:p>
          <w:p w:rsidR="00B720DD" w:rsidRPr="00582E88" w:rsidRDefault="00B720DD" w:rsidP="00B720DD">
            <w:pPr>
              <w:pStyle w:val="ad"/>
              <w:numPr>
                <w:ilvl w:val="0"/>
                <w:numId w:val="4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что проводить до начала игры </w:t>
            </w:r>
          </w:p>
          <w:p w:rsidR="00B720DD" w:rsidRPr="00582E88" w:rsidRDefault="00B720DD" w:rsidP="00B720DD">
            <w:pPr>
              <w:pStyle w:val="ad"/>
              <w:numPr>
                <w:ilvl w:val="0"/>
                <w:numId w:val="4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чередование, последовательность игр</w:t>
            </w:r>
          </w:p>
          <w:p w:rsidR="005E147E" w:rsidRPr="00582E88" w:rsidRDefault="005E147E" w:rsidP="006B73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Запишите соответствующую последовательность цифр слева направо</w:t>
            </w:r>
          </w:p>
          <w:tbl>
            <w:tblPr>
              <w:tblStyle w:val="a3"/>
              <w:tblW w:w="4357" w:type="dxa"/>
              <w:tblLayout w:type="fixed"/>
              <w:tblLook w:val="04A0"/>
            </w:tblPr>
            <w:tblGrid>
              <w:gridCol w:w="694"/>
              <w:gridCol w:w="694"/>
              <w:gridCol w:w="696"/>
              <w:gridCol w:w="829"/>
              <w:gridCol w:w="722"/>
              <w:gridCol w:w="722"/>
            </w:tblGrid>
            <w:tr w:rsidR="005A7FA9" w:rsidRPr="00582E88" w:rsidTr="005A7FA9">
              <w:trPr>
                <w:cantSplit/>
                <w:trHeight w:val="1134"/>
              </w:trPr>
              <w:tc>
                <w:tcPr>
                  <w:tcW w:w="694" w:type="dxa"/>
                  <w:textDirection w:val="btLr"/>
                </w:tcPr>
                <w:p w:rsidR="005A7FA9" w:rsidRPr="00582E88" w:rsidRDefault="005A7FA9" w:rsidP="002476DE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694" w:type="dxa"/>
                  <w:textDirection w:val="btLr"/>
                </w:tcPr>
                <w:p w:rsidR="005A7FA9" w:rsidRPr="00582E88" w:rsidRDefault="005A7FA9" w:rsidP="002476DE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696" w:type="dxa"/>
                  <w:textDirection w:val="btLr"/>
                </w:tcPr>
                <w:p w:rsidR="005A7FA9" w:rsidRPr="00582E88" w:rsidRDefault="005A7FA9" w:rsidP="002476DE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829" w:type="dxa"/>
                  <w:textDirection w:val="btLr"/>
                </w:tcPr>
                <w:p w:rsidR="005A7FA9" w:rsidRPr="00582E88" w:rsidRDefault="005A7FA9" w:rsidP="002476DE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722" w:type="dxa"/>
                  <w:textDirection w:val="btLr"/>
                </w:tcPr>
                <w:p w:rsidR="005A7FA9" w:rsidRPr="00582E88" w:rsidRDefault="005A7FA9" w:rsidP="002476DE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722" w:type="dxa"/>
                  <w:textDirection w:val="btLr"/>
                </w:tcPr>
                <w:p w:rsidR="005A7FA9" w:rsidRPr="00582E88" w:rsidRDefault="005A7FA9" w:rsidP="002476DE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</w:tr>
            <w:tr w:rsidR="005A7FA9" w:rsidRPr="00582E88" w:rsidTr="005A7FA9">
              <w:tc>
                <w:tcPr>
                  <w:tcW w:w="694" w:type="dxa"/>
                </w:tcPr>
                <w:p w:rsidR="005A7FA9" w:rsidRPr="00582E88" w:rsidRDefault="005A7FA9" w:rsidP="006B736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4" w:type="dxa"/>
                </w:tcPr>
                <w:p w:rsidR="005A7FA9" w:rsidRPr="00582E88" w:rsidRDefault="005A7FA9" w:rsidP="006B736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6" w:type="dxa"/>
                </w:tcPr>
                <w:p w:rsidR="005A7FA9" w:rsidRPr="00582E88" w:rsidRDefault="005A7FA9" w:rsidP="006B736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</w:tcPr>
                <w:p w:rsidR="005A7FA9" w:rsidRPr="00582E88" w:rsidRDefault="005A7FA9" w:rsidP="006B736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</w:tcPr>
                <w:p w:rsidR="005A7FA9" w:rsidRPr="00582E88" w:rsidRDefault="005A7FA9" w:rsidP="006B736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</w:tcPr>
                <w:p w:rsidR="005A7FA9" w:rsidRPr="00582E88" w:rsidRDefault="005A7FA9" w:rsidP="006B736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446747" w:rsidRPr="00582E88" w:rsidRDefault="00446747" w:rsidP="00F2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pct"/>
            <w:vMerge w:val="restart"/>
          </w:tcPr>
          <w:p w:rsidR="005E147E" w:rsidRPr="00582E88" w:rsidRDefault="005E147E" w:rsidP="00481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 2</w:t>
            </w:r>
          </w:p>
          <w:p w:rsidR="005E147E" w:rsidRPr="00582E88" w:rsidRDefault="005E147E" w:rsidP="00481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второе 1</w:t>
            </w:r>
          </w:p>
          <w:p w:rsidR="005E147E" w:rsidRPr="00582E88" w:rsidRDefault="005E147E" w:rsidP="00481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 w:rsidR="005A7F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E147E" w:rsidRPr="00582E88" w:rsidRDefault="005E147E" w:rsidP="00481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     четвертое </w:t>
            </w:r>
            <w:r w:rsidR="005A7F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E147E" w:rsidRPr="00582E88" w:rsidRDefault="005E147E" w:rsidP="00B7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пятое </w:t>
            </w:r>
            <w:r w:rsidR="00B720DD" w:rsidRPr="00582E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720DD" w:rsidRPr="00582E88" w:rsidRDefault="00B720DD" w:rsidP="00B7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шестое 5</w:t>
            </w:r>
          </w:p>
          <w:p w:rsidR="00B720DD" w:rsidRPr="00582E88" w:rsidRDefault="00B720DD" w:rsidP="00B7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 w:val="restart"/>
          </w:tcPr>
          <w:p w:rsidR="005E147E" w:rsidRPr="00582E88" w:rsidRDefault="005E147E" w:rsidP="00585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E147E" w:rsidRPr="00582E88" w:rsidRDefault="005E147E" w:rsidP="00585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147E" w:rsidRPr="00582E88" w:rsidTr="005E147E">
        <w:tc>
          <w:tcPr>
            <w:tcW w:w="176" w:type="pct"/>
            <w:vMerge/>
          </w:tcPr>
          <w:p w:rsidR="005E147E" w:rsidRPr="00582E88" w:rsidRDefault="005E147E" w:rsidP="00F21694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 xml:space="preserve">ПК-4.2. Умеет: </w:t>
            </w:r>
          </w:p>
          <w:p w:rsidR="005E147E" w:rsidRPr="00582E88" w:rsidRDefault="005E147E" w:rsidP="00E964A5">
            <w:pPr>
              <w:tabs>
                <w:tab w:val="left" w:pos="29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методы и технологии разработки услуг в сфере социально-культурного сервиса с учетом  региональной специфики.</w:t>
            </w:r>
          </w:p>
        </w:tc>
        <w:tc>
          <w:tcPr>
            <w:tcW w:w="719" w:type="pct"/>
            <w:vMerge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5E147E">
        <w:tc>
          <w:tcPr>
            <w:tcW w:w="176" w:type="pct"/>
            <w:vMerge/>
          </w:tcPr>
          <w:p w:rsidR="005E147E" w:rsidRPr="00582E88" w:rsidRDefault="005E147E" w:rsidP="00F21694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 xml:space="preserve">ПК-4.3. Имеет навыки и/или опыт деятельности: </w:t>
            </w:r>
          </w:p>
          <w:p w:rsidR="005E147E" w:rsidRPr="00582E88" w:rsidRDefault="005E147E" w:rsidP="00E964A5">
            <w:pPr>
              <w:pStyle w:val="Default"/>
            </w:pPr>
            <w:r w:rsidRPr="00582E88">
              <w:rPr>
                <w:rFonts w:eastAsia="Calibri"/>
                <w:color w:val="auto"/>
                <w:lang w:eastAsia="en-US"/>
              </w:rPr>
              <w:t>предоставления услуг в сфере социально-культурного сервиса</w:t>
            </w:r>
            <w:r w:rsidRPr="00582E88">
              <w:rPr>
                <w:rFonts w:eastAsia="Calibri"/>
                <w:color w:val="auto"/>
                <w:spacing w:val="-7"/>
                <w:lang w:eastAsia="en-US"/>
              </w:rPr>
              <w:t xml:space="preserve"> </w:t>
            </w:r>
            <w:r w:rsidRPr="00582E88">
              <w:rPr>
                <w:rFonts w:eastAsia="Calibri"/>
                <w:color w:val="auto"/>
                <w:lang w:eastAsia="en-US"/>
              </w:rPr>
              <w:t>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5E147E">
        <w:tc>
          <w:tcPr>
            <w:tcW w:w="176" w:type="pct"/>
            <w:vMerge w:val="restart"/>
          </w:tcPr>
          <w:p w:rsidR="005E147E" w:rsidRPr="00582E88" w:rsidRDefault="005E147E" w:rsidP="00F21694">
            <w:pPr>
              <w:pStyle w:val="Default"/>
              <w:rPr>
                <w:b/>
              </w:rPr>
            </w:pPr>
            <w:r w:rsidRPr="00582E88">
              <w:rPr>
                <w:b/>
              </w:rPr>
              <w:t>8</w:t>
            </w: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 xml:space="preserve">ПК-4.1. Знает: </w:t>
            </w:r>
          </w:p>
          <w:p w:rsidR="005E147E" w:rsidRPr="00582E88" w:rsidRDefault="005E147E" w:rsidP="00E964A5">
            <w:pPr>
              <w:tabs>
                <w:tab w:val="left" w:pos="29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региональную специфику и особенности развития сферы социально-культурного сервиса в процессе осуществления 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профессиональной деятельности</w:t>
            </w:r>
          </w:p>
        </w:tc>
        <w:tc>
          <w:tcPr>
            <w:tcW w:w="719" w:type="pct"/>
            <w:vMerge w:val="restart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95" w:type="pct"/>
            <w:vMerge w:val="restart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6" w:type="pct"/>
            <w:vMerge w:val="restart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66" w:type="pct"/>
            <w:vMerge w:val="restart"/>
          </w:tcPr>
          <w:p w:rsidR="005E147E" w:rsidRPr="00582E88" w:rsidRDefault="005E147E" w:rsidP="0019122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06519" w:rsidRPr="00582E88" w:rsidRDefault="004A3CAE" w:rsidP="001912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Стратегические</w:t>
            </w:r>
            <w:r w:rsidRPr="00582E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82E8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цели</w:t>
            </w:r>
            <w:r w:rsidRPr="00582E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деятельности </w:t>
            </w:r>
            <w:r w:rsidRPr="00582E8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организации</w:t>
            </w:r>
            <w:r w:rsidRPr="00582E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 соглас</w:t>
            </w:r>
            <w:r w:rsidR="00906519" w:rsidRPr="00582E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уются</w:t>
            </w:r>
            <w:r w:rsidRPr="00582E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миссией </w:t>
            </w:r>
            <w:r w:rsidRPr="00582E8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компании</w:t>
            </w:r>
            <w:r w:rsidR="00906519" w:rsidRPr="00582E8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147E" w:rsidRPr="00582E88" w:rsidRDefault="005E147E" w:rsidP="0019122E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Установите соответствие между </w:t>
            </w:r>
            <w:r w:rsidR="004A3CAE" w:rsidRPr="00582E88">
              <w:rPr>
                <w:rFonts w:ascii="Times New Roman" w:hAnsi="Times New Roman" w:cs="Times New Roman"/>
                <w:sz w:val="24"/>
                <w:szCs w:val="24"/>
              </w:rPr>
              <w:t>стратегическими целями компании</w:t>
            </w:r>
            <w:r w:rsidR="004A3CAE"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>в левом столбце (А-</w:t>
            </w:r>
            <w:r w:rsidR="004A3CAE"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  <w:r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 и их </w:t>
            </w:r>
            <w:r w:rsidR="004A3CAE"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содержанием </w:t>
            </w:r>
            <w:r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>в правом (1-</w:t>
            </w:r>
            <w:r w:rsidR="004A3CAE"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Pr="00582E8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tbl>
            <w:tblPr>
              <w:tblStyle w:val="1"/>
              <w:tblW w:w="4913" w:type="pct"/>
              <w:tblLayout w:type="fixed"/>
              <w:tblLook w:val="04A0"/>
            </w:tblPr>
            <w:tblGrid>
              <w:gridCol w:w="316"/>
              <w:gridCol w:w="1557"/>
              <w:gridCol w:w="427"/>
              <w:gridCol w:w="2691"/>
            </w:tblGrid>
            <w:tr w:rsidR="004A3CAE" w:rsidRPr="00582E88" w:rsidTr="004A3CAE">
              <w:trPr>
                <w:trHeight w:val="531"/>
              </w:trPr>
              <w:tc>
                <w:tcPr>
                  <w:tcW w:w="1875" w:type="pct"/>
                  <w:gridSpan w:val="2"/>
                </w:tcPr>
                <w:p w:rsidR="004A3CAE" w:rsidRPr="00677175" w:rsidRDefault="004A3CAE" w:rsidP="0090651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1" w:name="_Hlk179545466"/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стратегические цели </w:t>
                  </w:r>
                </w:p>
              </w:tc>
              <w:tc>
                <w:tcPr>
                  <w:tcW w:w="428" w:type="pct"/>
                </w:tcPr>
                <w:p w:rsidR="004A3CAE" w:rsidRPr="00677175" w:rsidRDefault="004A3CAE" w:rsidP="00E964A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97" w:type="pct"/>
                </w:tcPr>
                <w:p w:rsidR="004A3CAE" w:rsidRPr="00582E88" w:rsidRDefault="004A3CAE" w:rsidP="0090651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</w:t>
                  </w:r>
                  <w:r w:rsidRPr="00582E88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цели </w:t>
                  </w:r>
                </w:p>
              </w:tc>
            </w:tr>
            <w:tr w:rsidR="004A3CAE" w:rsidRPr="00582E88" w:rsidTr="004A3CAE">
              <w:trPr>
                <w:trHeight w:val="587"/>
              </w:trPr>
              <w:tc>
                <w:tcPr>
                  <w:tcW w:w="316" w:type="pct"/>
                </w:tcPr>
                <w:p w:rsidR="004A3CAE" w:rsidRPr="00677175" w:rsidRDefault="004A3CAE" w:rsidP="00E964A5">
                  <w:pPr>
                    <w:rPr>
                      <w:rFonts w:ascii="Times New Roman" w:hAnsi="Times New Roman" w:cs="Times New Roman"/>
                    </w:rPr>
                  </w:pPr>
                  <w:r w:rsidRPr="0067717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60" w:type="pct"/>
                </w:tcPr>
                <w:p w:rsidR="004A3CAE" w:rsidRPr="00677175" w:rsidRDefault="004A3CAE" w:rsidP="00E964A5">
                  <w:pPr>
                    <w:rPr>
                      <w:rFonts w:ascii="Times New Roman" w:hAnsi="Times New Roman" w:cs="Times New Roman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Общественная</w:t>
                  </w:r>
                </w:p>
              </w:tc>
              <w:tc>
                <w:tcPr>
                  <w:tcW w:w="428" w:type="pct"/>
                </w:tcPr>
                <w:p w:rsidR="004A3CAE" w:rsidRPr="00677175" w:rsidRDefault="004A3CAE" w:rsidP="00E964A5">
                  <w:pPr>
                    <w:rPr>
                      <w:rFonts w:ascii="Times New Roman" w:hAnsi="Times New Roman" w:cs="Times New Roman"/>
                    </w:rPr>
                  </w:pPr>
                  <w:r w:rsidRPr="0067717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697" w:type="pct"/>
                </w:tcPr>
                <w:p w:rsidR="004A3CAE" w:rsidRPr="00677175" w:rsidRDefault="004A3CAE" w:rsidP="004A3CAE">
                  <w:pPr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удовлетворение конкретных запросов конкретных клиентов, учет потребностей поставщиков и партнеров</w:t>
                  </w:r>
                </w:p>
              </w:tc>
            </w:tr>
            <w:tr w:rsidR="004A3CAE" w:rsidRPr="00582E88" w:rsidTr="004A3CAE">
              <w:trPr>
                <w:trHeight w:val="1063"/>
              </w:trPr>
              <w:tc>
                <w:tcPr>
                  <w:tcW w:w="316" w:type="pct"/>
                </w:tcPr>
                <w:p w:rsidR="004A3CAE" w:rsidRPr="00677175" w:rsidRDefault="004A3CAE" w:rsidP="00E964A5">
                  <w:pPr>
                    <w:rPr>
                      <w:rFonts w:ascii="Times New Roman" w:hAnsi="Times New Roman" w:cs="Times New Roman"/>
                    </w:rPr>
                  </w:pPr>
                  <w:r w:rsidRPr="00677175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60" w:type="pct"/>
                </w:tcPr>
                <w:p w:rsidR="004A3CAE" w:rsidRPr="00677175" w:rsidRDefault="004A3CAE" w:rsidP="00E964A5">
                  <w:pPr>
                    <w:rPr>
                      <w:rFonts w:ascii="Times New Roman" w:hAnsi="Times New Roman" w:cs="Times New Roman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Клиентская (потребительская)</w:t>
                  </w:r>
                </w:p>
              </w:tc>
              <w:tc>
                <w:tcPr>
                  <w:tcW w:w="428" w:type="pct"/>
                </w:tcPr>
                <w:p w:rsidR="004A3CAE" w:rsidRPr="00677175" w:rsidRDefault="004A3CAE" w:rsidP="00E964A5">
                  <w:pPr>
                    <w:rPr>
                      <w:rFonts w:ascii="Times New Roman" w:hAnsi="Times New Roman" w:cs="Times New Roman"/>
                    </w:rPr>
                  </w:pPr>
                  <w:r w:rsidRPr="0067717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697" w:type="pct"/>
                </w:tcPr>
                <w:p w:rsidR="004A3CAE" w:rsidRPr="00582E88" w:rsidRDefault="004A3CAE" w:rsidP="004A3CA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удовлетворение запросов конкретной организационной (или административно-территориальной) системы, в структуре которой работает данная организация </w:t>
                  </w:r>
                </w:p>
                <w:p w:rsidR="004A3CAE" w:rsidRPr="00677175" w:rsidRDefault="004A3CAE" w:rsidP="004A3CA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3CAE" w:rsidRPr="00582E88" w:rsidTr="004A3CAE">
              <w:trPr>
                <w:trHeight w:val="1342"/>
              </w:trPr>
              <w:tc>
                <w:tcPr>
                  <w:tcW w:w="316" w:type="pct"/>
                </w:tcPr>
                <w:p w:rsidR="004A3CAE" w:rsidRPr="00677175" w:rsidRDefault="004A3CAE" w:rsidP="00E964A5">
                  <w:pPr>
                    <w:rPr>
                      <w:rFonts w:ascii="Times New Roman" w:hAnsi="Times New Roman" w:cs="Times New Roman"/>
                    </w:rPr>
                  </w:pPr>
                  <w:r w:rsidRPr="00677175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60" w:type="pct"/>
                </w:tcPr>
                <w:p w:rsidR="004A3CAE" w:rsidRPr="00677175" w:rsidRDefault="004A3CAE" w:rsidP="00E964A5">
                  <w:pPr>
                    <w:rPr>
                      <w:rFonts w:ascii="Times New Roman" w:hAnsi="Times New Roman" w:cs="Times New Roman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Организационная (административно-территориальная)</w:t>
                  </w:r>
                </w:p>
              </w:tc>
              <w:tc>
                <w:tcPr>
                  <w:tcW w:w="428" w:type="pct"/>
                </w:tcPr>
                <w:p w:rsidR="004A3CAE" w:rsidRPr="00677175" w:rsidRDefault="004A3CAE" w:rsidP="00E964A5">
                  <w:pPr>
                    <w:rPr>
                      <w:rFonts w:ascii="Times New Roman" w:hAnsi="Times New Roman" w:cs="Times New Roman"/>
                    </w:rPr>
                  </w:pPr>
                  <w:r w:rsidRPr="0067717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697" w:type="pct"/>
                </w:tcPr>
                <w:p w:rsidR="004A3CAE" w:rsidRPr="00582E88" w:rsidRDefault="004A3CAE" w:rsidP="00E964A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вклад компании в местное сообщество и решение компанией конкретных общественных проблем </w:t>
                  </w:r>
                </w:p>
                <w:p w:rsidR="004A3CAE" w:rsidRPr="00677175" w:rsidRDefault="004A3CAE" w:rsidP="00E964A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3CAE" w:rsidRPr="00582E88" w:rsidTr="004A3CAE">
              <w:trPr>
                <w:trHeight w:val="1329"/>
              </w:trPr>
              <w:tc>
                <w:tcPr>
                  <w:tcW w:w="316" w:type="pct"/>
                </w:tcPr>
                <w:p w:rsidR="004A3CAE" w:rsidRPr="00677175" w:rsidRDefault="004A3CAE" w:rsidP="00E964A5">
                  <w:pPr>
                    <w:rPr>
                      <w:rFonts w:ascii="Times New Roman" w:hAnsi="Times New Roman" w:cs="Times New Roman"/>
                    </w:rPr>
                  </w:pPr>
                  <w:r w:rsidRPr="00677175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560" w:type="pct"/>
                </w:tcPr>
                <w:p w:rsidR="004A3CAE" w:rsidRPr="00677175" w:rsidRDefault="004A3CAE" w:rsidP="00E964A5">
                  <w:pPr>
                    <w:rPr>
                      <w:rFonts w:ascii="Times New Roman" w:hAnsi="Times New Roman" w:cs="Times New Roman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Предпринимательская</w:t>
                  </w:r>
                </w:p>
              </w:tc>
              <w:tc>
                <w:tcPr>
                  <w:tcW w:w="428" w:type="pct"/>
                </w:tcPr>
                <w:p w:rsidR="004A3CAE" w:rsidRPr="00677175" w:rsidRDefault="004A3CAE" w:rsidP="00E964A5">
                  <w:pPr>
                    <w:rPr>
                      <w:rFonts w:ascii="Times New Roman" w:hAnsi="Times New Roman" w:cs="Times New Roman"/>
                    </w:rPr>
                  </w:pPr>
                  <w:r w:rsidRPr="0067717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697" w:type="pct"/>
                </w:tcPr>
                <w:p w:rsidR="004A3CAE" w:rsidRPr="00582E88" w:rsidRDefault="004A3CAE" w:rsidP="00E964A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выполнение условий устойчивого развития бизнеса компании, путем удовлетворения  потребностей его участников и совладельцев</w:t>
                  </w:r>
                </w:p>
                <w:p w:rsidR="004A3CAE" w:rsidRPr="00677175" w:rsidRDefault="004A3CAE" w:rsidP="00E964A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5E147E" w:rsidRPr="00582E88" w:rsidRDefault="005E147E" w:rsidP="00E16231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32"/>
              <w:gridCol w:w="732"/>
              <w:gridCol w:w="731"/>
              <w:gridCol w:w="731"/>
            </w:tblGrid>
            <w:tr w:rsidR="000726E2" w:rsidRPr="00582E88" w:rsidTr="002C2484">
              <w:tc>
                <w:tcPr>
                  <w:tcW w:w="732" w:type="dxa"/>
                </w:tcPr>
                <w:p w:rsidR="000726E2" w:rsidRPr="00582E88" w:rsidRDefault="000726E2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732" w:type="dxa"/>
                </w:tcPr>
                <w:p w:rsidR="000726E2" w:rsidRPr="00582E88" w:rsidRDefault="000726E2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731" w:type="dxa"/>
                </w:tcPr>
                <w:p w:rsidR="000726E2" w:rsidRPr="00582E88" w:rsidRDefault="000726E2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731" w:type="dxa"/>
                </w:tcPr>
                <w:p w:rsidR="000726E2" w:rsidRPr="00582E88" w:rsidRDefault="000726E2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2E88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</w:tr>
            <w:tr w:rsidR="000726E2" w:rsidRPr="00582E88" w:rsidTr="002C2484">
              <w:tc>
                <w:tcPr>
                  <w:tcW w:w="732" w:type="dxa"/>
                </w:tcPr>
                <w:p w:rsidR="000726E2" w:rsidRPr="00582E88" w:rsidRDefault="000726E2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32" w:type="dxa"/>
                </w:tcPr>
                <w:p w:rsidR="000726E2" w:rsidRPr="00582E88" w:rsidRDefault="000726E2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31" w:type="dxa"/>
                </w:tcPr>
                <w:p w:rsidR="000726E2" w:rsidRPr="00582E88" w:rsidRDefault="000726E2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31" w:type="dxa"/>
                </w:tcPr>
                <w:p w:rsidR="000726E2" w:rsidRPr="00582E88" w:rsidRDefault="000726E2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bookmarkEnd w:id="1"/>
          </w:tbl>
          <w:p w:rsidR="005E147E" w:rsidRPr="00582E88" w:rsidRDefault="005E147E" w:rsidP="00DE0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pct"/>
            <w:vMerge w:val="restart"/>
          </w:tcPr>
          <w:p w:rsidR="005E147E" w:rsidRPr="00582E88" w:rsidRDefault="005E147E" w:rsidP="00E22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4A3CAE" w:rsidRPr="00582E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 w:rsidR="004A3CAE" w:rsidRPr="00582E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A3CAE" w:rsidRPr="00582E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E147E" w:rsidRPr="00582E88" w:rsidRDefault="005E147E" w:rsidP="00191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 w:val="restart"/>
          </w:tcPr>
          <w:p w:rsidR="005E147E" w:rsidRPr="00582E88" w:rsidRDefault="005E147E" w:rsidP="00F216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5E147E" w:rsidRPr="00582E88" w:rsidRDefault="005E147E" w:rsidP="00F216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– три верных соответствия</w:t>
            </w:r>
          </w:p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0б – остальные случаи</w:t>
            </w:r>
          </w:p>
        </w:tc>
      </w:tr>
      <w:tr w:rsidR="005E147E" w:rsidRPr="00582E88" w:rsidTr="005E147E">
        <w:tc>
          <w:tcPr>
            <w:tcW w:w="176" w:type="pct"/>
            <w:vMerge/>
          </w:tcPr>
          <w:p w:rsidR="005E147E" w:rsidRPr="00582E88" w:rsidRDefault="005E147E" w:rsidP="00F21694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 xml:space="preserve">ПК-4.2. Умеет: </w:t>
            </w:r>
          </w:p>
          <w:p w:rsidR="005E147E" w:rsidRPr="00582E88" w:rsidRDefault="005E147E" w:rsidP="00E964A5">
            <w:pPr>
              <w:tabs>
                <w:tab w:val="left" w:pos="29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методы и технологии разработки услуг в сфере социально-культурного сервиса с учетом  региональной специфики.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5E147E">
        <w:tc>
          <w:tcPr>
            <w:tcW w:w="176" w:type="pct"/>
            <w:vMerge/>
          </w:tcPr>
          <w:p w:rsidR="005E147E" w:rsidRPr="00582E88" w:rsidRDefault="005E147E" w:rsidP="00F21694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 xml:space="preserve">ПК-4.3. Имеет навыки и/или опыт деятельности: </w:t>
            </w:r>
          </w:p>
          <w:p w:rsidR="005E147E" w:rsidRPr="00582E88" w:rsidRDefault="005E147E" w:rsidP="00E964A5">
            <w:pPr>
              <w:pStyle w:val="Default"/>
            </w:pPr>
            <w:r w:rsidRPr="00582E88">
              <w:rPr>
                <w:rFonts w:eastAsia="Calibri"/>
                <w:color w:val="auto"/>
                <w:lang w:eastAsia="en-US"/>
              </w:rPr>
              <w:t>предоставления услуг в сфере социально-культурного сервиса</w:t>
            </w:r>
            <w:r w:rsidRPr="00582E88">
              <w:rPr>
                <w:rFonts w:eastAsia="Calibri"/>
                <w:color w:val="auto"/>
                <w:spacing w:val="-7"/>
                <w:lang w:eastAsia="en-US"/>
              </w:rPr>
              <w:t xml:space="preserve"> </w:t>
            </w:r>
            <w:r w:rsidRPr="00582E88">
              <w:rPr>
                <w:rFonts w:eastAsia="Calibri"/>
                <w:color w:val="auto"/>
                <w:lang w:eastAsia="en-US"/>
              </w:rPr>
              <w:t>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5E147E">
        <w:tc>
          <w:tcPr>
            <w:tcW w:w="176" w:type="pct"/>
            <w:vMerge w:val="restart"/>
          </w:tcPr>
          <w:p w:rsidR="005E147E" w:rsidRPr="00582E88" w:rsidRDefault="005E147E" w:rsidP="00F21694">
            <w:pPr>
              <w:pStyle w:val="Default"/>
              <w:rPr>
                <w:b/>
              </w:rPr>
            </w:pPr>
            <w:r w:rsidRPr="00582E88">
              <w:rPr>
                <w:b/>
              </w:rPr>
              <w:lastRenderedPageBreak/>
              <w:t>9</w:t>
            </w: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 xml:space="preserve">ПК-4.1. Знает: </w:t>
            </w:r>
          </w:p>
          <w:p w:rsidR="005E147E" w:rsidRPr="00582E88" w:rsidRDefault="005E147E" w:rsidP="00E964A5">
            <w:pPr>
              <w:tabs>
                <w:tab w:val="left" w:pos="29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региональную специфику и особенности развития сферы социально-культурного сервиса в процессе осуществления профессиональной деятельности</w:t>
            </w:r>
          </w:p>
        </w:tc>
        <w:tc>
          <w:tcPr>
            <w:tcW w:w="719" w:type="pct"/>
            <w:vMerge w:val="restart"/>
          </w:tcPr>
          <w:p w:rsidR="005E147E" w:rsidRPr="00582E88" w:rsidRDefault="005E147E" w:rsidP="00585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варианта ответа из предложенных</w:t>
            </w:r>
          </w:p>
        </w:tc>
        <w:tc>
          <w:tcPr>
            <w:tcW w:w="495" w:type="pct"/>
            <w:vMerge w:val="restart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6" w:type="pct"/>
            <w:vMerge w:val="restart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66" w:type="pct"/>
            <w:vMerge w:val="restart"/>
          </w:tcPr>
          <w:p w:rsidR="005E147E" w:rsidRPr="00582E88" w:rsidRDefault="005E147E" w:rsidP="00013C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4D0D26" w:rsidRPr="004D0D26" w:rsidRDefault="004D0D26" w:rsidP="004D0D2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0D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Световая, аудио- и видеоаппаратура относится</w:t>
            </w:r>
            <w:r w:rsidR="004467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765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</w:t>
            </w:r>
            <w:r w:rsidRPr="004D0D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4D0D26" w:rsidRPr="00582E88" w:rsidRDefault="004D0D26" w:rsidP="004D0D26">
            <w:pPr>
              <w:pStyle w:val="ad"/>
              <w:numPr>
                <w:ilvl w:val="0"/>
                <w:numId w:val="40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техническим средствам </w:t>
            </w:r>
          </w:p>
          <w:p w:rsidR="004D0D26" w:rsidRPr="00582E88" w:rsidRDefault="004D0D26" w:rsidP="004D0D26">
            <w:pPr>
              <w:pStyle w:val="ad"/>
              <w:numPr>
                <w:ilvl w:val="0"/>
                <w:numId w:val="40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художественным средствам </w:t>
            </w:r>
          </w:p>
          <w:p w:rsidR="004D0D26" w:rsidRPr="00582E88" w:rsidRDefault="004D0D26" w:rsidP="004D0D26">
            <w:pPr>
              <w:pStyle w:val="ad"/>
              <w:numPr>
                <w:ilvl w:val="0"/>
                <w:numId w:val="40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финансовым средствам</w:t>
            </w:r>
          </w:p>
          <w:p w:rsidR="005E147E" w:rsidRPr="00582E88" w:rsidRDefault="005E147E" w:rsidP="004D0D26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 w:val="restart"/>
          </w:tcPr>
          <w:p w:rsidR="005E147E" w:rsidRPr="00582E88" w:rsidRDefault="004D0D26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" w:type="pct"/>
            <w:gridSpan w:val="2"/>
            <w:vMerge w:val="restart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147E" w:rsidRPr="00582E88" w:rsidTr="005E147E">
        <w:tc>
          <w:tcPr>
            <w:tcW w:w="176" w:type="pct"/>
            <w:vMerge/>
          </w:tcPr>
          <w:p w:rsidR="005E147E" w:rsidRPr="00582E88" w:rsidRDefault="005E147E" w:rsidP="00F21694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 xml:space="preserve">ПК-4.2. Умеет: </w:t>
            </w:r>
          </w:p>
          <w:p w:rsidR="005E147E" w:rsidRPr="00582E88" w:rsidRDefault="005E147E" w:rsidP="00E964A5">
            <w:pPr>
              <w:tabs>
                <w:tab w:val="left" w:pos="29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методы и технологии разработки услуг в сфере социально-культурного сервиса с учетом  региональной специфики.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5E147E">
        <w:tc>
          <w:tcPr>
            <w:tcW w:w="176" w:type="pct"/>
            <w:vMerge/>
          </w:tcPr>
          <w:p w:rsidR="005E147E" w:rsidRPr="00582E88" w:rsidRDefault="005E147E" w:rsidP="00F21694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 xml:space="preserve">ПК-4.3. Имеет навыки и/или опыт деятельности: </w:t>
            </w:r>
          </w:p>
          <w:p w:rsidR="005E147E" w:rsidRPr="00582E88" w:rsidRDefault="005E147E" w:rsidP="00E964A5">
            <w:pPr>
              <w:pStyle w:val="Default"/>
            </w:pPr>
            <w:r w:rsidRPr="00582E88">
              <w:rPr>
                <w:rFonts w:eastAsia="Calibri"/>
                <w:color w:val="auto"/>
                <w:lang w:eastAsia="en-US"/>
              </w:rPr>
              <w:t>предоставления услуг в сфере социально-культурного сервиса</w:t>
            </w:r>
            <w:r w:rsidRPr="00582E88">
              <w:rPr>
                <w:rFonts w:eastAsia="Calibri"/>
                <w:color w:val="auto"/>
                <w:spacing w:val="-7"/>
                <w:lang w:eastAsia="en-US"/>
              </w:rPr>
              <w:t xml:space="preserve"> </w:t>
            </w:r>
            <w:r w:rsidRPr="00582E88">
              <w:rPr>
                <w:rFonts w:eastAsia="Calibri"/>
                <w:color w:val="auto"/>
                <w:lang w:eastAsia="en-US"/>
              </w:rPr>
              <w:t xml:space="preserve">с учетом региональной специфики при тесном взаимодействии с </w:t>
            </w:r>
            <w:r w:rsidRPr="00582E88">
              <w:rPr>
                <w:rFonts w:eastAsia="Calibri"/>
                <w:color w:val="auto"/>
                <w:lang w:eastAsia="en-US"/>
              </w:rPr>
              <w:lastRenderedPageBreak/>
              <w:t>потребителями, сервисными организациями и органами власти.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5E147E" w:rsidRPr="00582E88" w:rsidRDefault="005E147E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582E88" w:rsidTr="005E147E">
        <w:tc>
          <w:tcPr>
            <w:tcW w:w="176" w:type="pct"/>
            <w:vMerge w:val="restart"/>
          </w:tcPr>
          <w:p w:rsidR="005E147E" w:rsidRPr="00582E88" w:rsidRDefault="005E147E" w:rsidP="0056109B">
            <w:pPr>
              <w:pStyle w:val="Default"/>
              <w:rPr>
                <w:b/>
              </w:rPr>
            </w:pPr>
            <w:r w:rsidRPr="00582E88">
              <w:rPr>
                <w:b/>
              </w:rPr>
              <w:lastRenderedPageBreak/>
              <w:t>10</w:t>
            </w: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 xml:space="preserve">ПК-4.1. Знает: </w:t>
            </w:r>
          </w:p>
          <w:p w:rsidR="005E147E" w:rsidRPr="00582E88" w:rsidRDefault="005E147E" w:rsidP="00E964A5">
            <w:pPr>
              <w:tabs>
                <w:tab w:val="left" w:pos="29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региональную специфику и особенности развития сферы социально-культурного сервиса в процессе осуществления профессиональной деятельности</w:t>
            </w:r>
          </w:p>
        </w:tc>
        <w:tc>
          <w:tcPr>
            <w:tcW w:w="719" w:type="pct"/>
            <w:vMerge w:val="restart"/>
          </w:tcPr>
          <w:p w:rsidR="005E147E" w:rsidRPr="00582E88" w:rsidRDefault="005E147E" w:rsidP="00561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495" w:type="pct"/>
            <w:vMerge w:val="restart"/>
          </w:tcPr>
          <w:p w:rsidR="005E147E" w:rsidRPr="00582E88" w:rsidRDefault="005E147E" w:rsidP="00561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96" w:type="pct"/>
            <w:vMerge w:val="restart"/>
          </w:tcPr>
          <w:p w:rsidR="005E147E" w:rsidRPr="00582E88" w:rsidRDefault="005E147E" w:rsidP="00561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</w:rPr>
              <w:t>5-10  мин</w:t>
            </w:r>
          </w:p>
        </w:tc>
        <w:tc>
          <w:tcPr>
            <w:tcW w:w="1666" w:type="pct"/>
            <w:vMerge w:val="restart"/>
          </w:tcPr>
          <w:p w:rsidR="005E147E" w:rsidRPr="00582E88" w:rsidRDefault="005E147E" w:rsidP="0056109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82E88">
              <w:rPr>
                <w:rFonts w:ascii="Times New Roman" w:hAnsi="Times New Roman" w:cs="Times New Roman"/>
                <w:i/>
              </w:rPr>
              <w:t xml:space="preserve">Прочитайте текст и выберите последовательность в соответствии с заданием. </w:t>
            </w:r>
          </w:p>
          <w:p w:rsidR="00607536" w:rsidRDefault="00C6008B" w:rsidP="00585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C6008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Установите последовательность составления плана-графика подготовки мероприятия</w:t>
            </w:r>
            <w:r w:rsidR="00607536" w:rsidRPr="00582E8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:</w:t>
            </w:r>
            <w:r w:rsidR="006663F8" w:rsidRPr="00582E8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</w:p>
          <w:p w:rsidR="00C6008B" w:rsidRPr="00C6008B" w:rsidRDefault="00C6008B" w:rsidP="00C6008B">
            <w:pPr>
              <w:pStyle w:val="sc-gzrroc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C6008B">
              <w:rPr>
                <w:rStyle w:val="sc-ejaja"/>
                <w:spacing w:val="-5"/>
                <w:bdr w:val="none" w:sz="0" w:space="0" w:color="auto" w:frame="1"/>
              </w:rPr>
              <w:t>определение целей и общего перечня работ проекта</w:t>
            </w:r>
          </w:p>
          <w:p w:rsidR="00C6008B" w:rsidRPr="00C6008B" w:rsidRDefault="00C6008B" w:rsidP="00C6008B">
            <w:pPr>
              <w:pStyle w:val="sc-gzrroc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C6008B">
              <w:rPr>
                <w:rStyle w:val="sc-ejaja"/>
                <w:spacing w:val="-5"/>
                <w:bdr w:val="none" w:sz="0" w:space="0" w:color="auto" w:frame="1"/>
              </w:rPr>
              <w:t>определение ресурсов и ответственности рабочей группы</w:t>
            </w:r>
          </w:p>
          <w:p w:rsidR="00C6008B" w:rsidRPr="00C6008B" w:rsidRDefault="00C6008B" w:rsidP="00C6008B">
            <w:pPr>
              <w:pStyle w:val="sc-gzrroc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C6008B">
              <w:rPr>
                <w:rStyle w:val="sc-ejaja"/>
                <w:spacing w:val="-5"/>
                <w:bdr w:val="none" w:sz="0" w:space="0" w:color="auto" w:frame="1"/>
              </w:rPr>
              <w:t>создание системы комплексного планирования и параметров проекта</w:t>
            </w:r>
          </w:p>
          <w:p w:rsidR="00C6008B" w:rsidRPr="00C6008B" w:rsidRDefault="00C6008B" w:rsidP="00C6008B">
            <w:pPr>
              <w:pStyle w:val="sc-gzrroc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rStyle w:val="sc-ejaja"/>
                <w:spacing w:val="-5"/>
                <w:bdr w:val="none" w:sz="0" w:space="0" w:color="auto" w:frame="1"/>
              </w:rPr>
            </w:pPr>
            <w:r w:rsidRPr="00C6008B">
              <w:rPr>
                <w:rStyle w:val="sc-ejaja"/>
                <w:spacing w:val="-5"/>
                <w:bdr w:val="none" w:sz="0" w:space="0" w:color="auto" w:frame="1"/>
              </w:rPr>
              <w:t>создание системы контроля и регулирования хода выполнения проекта</w:t>
            </w:r>
          </w:p>
          <w:p w:rsidR="00C6008B" w:rsidRPr="00C6008B" w:rsidRDefault="00C6008B" w:rsidP="00C6008B">
            <w:pPr>
              <w:pStyle w:val="sc-gzrroc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C6008B">
              <w:rPr>
                <w:rStyle w:val="sc-ejaja"/>
                <w:spacing w:val="-5"/>
                <w:bdr w:val="none" w:sz="0" w:space="0" w:color="auto" w:frame="1"/>
              </w:rPr>
              <w:t>создание команды проекта</w:t>
            </w:r>
          </w:p>
          <w:p w:rsidR="005E147E" w:rsidRDefault="005E147E" w:rsidP="00C600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5BF9" w:rsidRPr="00582E88" w:rsidRDefault="00765BF9" w:rsidP="00765B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3"/>
              <w:tblW w:w="3635" w:type="dxa"/>
              <w:tblLayout w:type="fixed"/>
              <w:tblLook w:val="04A0"/>
            </w:tblPr>
            <w:tblGrid>
              <w:gridCol w:w="694"/>
              <w:gridCol w:w="694"/>
              <w:gridCol w:w="696"/>
              <w:gridCol w:w="829"/>
              <w:gridCol w:w="722"/>
            </w:tblGrid>
            <w:tr w:rsidR="00765BF9" w:rsidRPr="00582E88" w:rsidTr="00765BF9">
              <w:trPr>
                <w:cantSplit/>
                <w:trHeight w:val="1134"/>
              </w:trPr>
              <w:tc>
                <w:tcPr>
                  <w:tcW w:w="694" w:type="dxa"/>
                  <w:textDirection w:val="btLr"/>
                </w:tcPr>
                <w:p w:rsidR="00765BF9" w:rsidRPr="00582E88" w:rsidRDefault="00765BF9" w:rsidP="00765BF9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694" w:type="dxa"/>
                  <w:textDirection w:val="btLr"/>
                </w:tcPr>
                <w:p w:rsidR="00765BF9" w:rsidRPr="00582E88" w:rsidRDefault="00765BF9" w:rsidP="00765BF9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696" w:type="dxa"/>
                  <w:textDirection w:val="btLr"/>
                </w:tcPr>
                <w:p w:rsidR="00765BF9" w:rsidRPr="00582E88" w:rsidRDefault="00765BF9" w:rsidP="00765BF9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829" w:type="dxa"/>
                  <w:textDirection w:val="btLr"/>
                </w:tcPr>
                <w:p w:rsidR="00765BF9" w:rsidRPr="00582E88" w:rsidRDefault="00765BF9" w:rsidP="00765BF9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722" w:type="dxa"/>
                  <w:textDirection w:val="btLr"/>
                </w:tcPr>
                <w:p w:rsidR="00765BF9" w:rsidRPr="00582E88" w:rsidRDefault="00765BF9" w:rsidP="00765BF9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E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</w:tr>
            <w:tr w:rsidR="00765BF9" w:rsidRPr="00582E88" w:rsidTr="00765BF9">
              <w:tc>
                <w:tcPr>
                  <w:tcW w:w="694" w:type="dxa"/>
                </w:tcPr>
                <w:p w:rsidR="00765BF9" w:rsidRPr="00582E88" w:rsidRDefault="00765BF9" w:rsidP="00765BF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4" w:type="dxa"/>
                </w:tcPr>
                <w:p w:rsidR="00765BF9" w:rsidRPr="00582E88" w:rsidRDefault="00765BF9" w:rsidP="00765BF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6" w:type="dxa"/>
                </w:tcPr>
                <w:p w:rsidR="00765BF9" w:rsidRPr="00582E88" w:rsidRDefault="00765BF9" w:rsidP="00765BF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</w:tcPr>
                <w:p w:rsidR="00765BF9" w:rsidRPr="00582E88" w:rsidRDefault="00765BF9" w:rsidP="00765BF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</w:tcPr>
                <w:p w:rsidR="00765BF9" w:rsidRPr="00582E88" w:rsidRDefault="00765BF9" w:rsidP="00765BF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765BF9" w:rsidRPr="00582E88" w:rsidRDefault="00765BF9" w:rsidP="00C600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9" w:type="pct"/>
            <w:vMerge w:val="restart"/>
          </w:tcPr>
          <w:p w:rsidR="00765BF9" w:rsidRPr="00582E88" w:rsidRDefault="00765BF9" w:rsidP="0076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первое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65BF9" w:rsidRPr="00582E88" w:rsidRDefault="00765BF9" w:rsidP="0076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65BF9" w:rsidRPr="00582E88" w:rsidRDefault="00765BF9" w:rsidP="0076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65BF9" w:rsidRPr="00582E88" w:rsidRDefault="00765BF9" w:rsidP="0076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     четвертое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65BF9" w:rsidRPr="00582E88" w:rsidRDefault="00765BF9" w:rsidP="0076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пятое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E147E" w:rsidRPr="00582E88" w:rsidRDefault="005E147E" w:rsidP="0076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 w:val="restart"/>
          </w:tcPr>
          <w:p w:rsidR="005E147E" w:rsidRPr="00582E88" w:rsidRDefault="00607536" w:rsidP="003D67AD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5E147E" w:rsidRPr="00582E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 – полное совпадение с верным ответ</w:t>
            </w:r>
            <w:r w:rsidRPr="00582E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ом</w:t>
            </w:r>
            <w:r w:rsidR="005E147E" w:rsidRPr="00582E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5E147E" w:rsidRPr="00582E88" w:rsidRDefault="005E147E" w:rsidP="003D67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E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5E147E" w:rsidRPr="00582E88" w:rsidTr="005E147E">
        <w:tc>
          <w:tcPr>
            <w:tcW w:w="176" w:type="pct"/>
            <w:vMerge/>
          </w:tcPr>
          <w:p w:rsidR="005E147E" w:rsidRPr="00582E88" w:rsidRDefault="005E147E" w:rsidP="005C72B9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 xml:space="preserve">ПК-4.2. Умеет: </w:t>
            </w:r>
          </w:p>
          <w:p w:rsidR="006663F8" w:rsidRPr="00582E88" w:rsidRDefault="005E147E" w:rsidP="00E964A5">
            <w:pPr>
              <w:tabs>
                <w:tab w:val="left" w:pos="29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методы и технологии разработки услуг в сфере социально-культурного сервиса</w:t>
            </w:r>
          </w:p>
          <w:p w:rsidR="005E147E" w:rsidRPr="00582E88" w:rsidRDefault="005E147E" w:rsidP="00E964A5">
            <w:pPr>
              <w:tabs>
                <w:tab w:val="left" w:pos="29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учетом  региональной специфики.</w:t>
            </w:r>
          </w:p>
        </w:tc>
        <w:tc>
          <w:tcPr>
            <w:tcW w:w="719" w:type="pct"/>
            <w:vMerge/>
            <w:vAlign w:val="center"/>
          </w:tcPr>
          <w:p w:rsidR="005E147E" w:rsidRPr="00582E88" w:rsidRDefault="005E147E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582E88" w:rsidRDefault="005E147E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582E88" w:rsidRDefault="005E147E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582E88" w:rsidRDefault="005E147E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5E147E" w:rsidRPr="00582E88" w:rsidRDefault="005E147E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5E147E" w:rsidRPr="00582E88" w:rsidRDefault="005E147E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7E" w:rsidRPr="00013CE8" w:rsidTr="005E147E">
        <w:tc>
          <w:tcPr>
            <w:tcW w:w="176" w:type="pct"/>
            <w:vMerge/>
          </w:tcPr>
          <w:p w:rsidR="005E147E" w:rsidRPr="00582E88" w:rsidRDefault="005E147E" w:rsidP="005C72B9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5E147E" w:rsidRPr="00582E88" w:rsidRDefault="005E147E" w:rsidP="00E964A5">
            <w:pPr>
              <w:pStyle w:val="Default"/>
              <w:rPr>
                <w:b/>
              </w:rPr>
            </w:pPr>
            <w:r w:rsidRPr="00582E88">
              <w:rPr>
                <w:b/>
              </w:rPr>
              <w:t xml:space="preserve">ПК-4.3. Имеет навыки и/или опыт деятельности: </w:t>
            </w:r>
          </w:p>
          <w:p w:rsidR="005E147E" w:rsidRPr="005E147E" w:rsidRDefault="005E147E" w:rsidP="00E964A5">
            <w:pPr>
              <w:pStyle w:val="Default"/>
            </w:pPr>
            <w:r w:rsidRPr="00582E88">
              <w:rPr>
                <w:rFonts w:eastAsia="Calibri"/>
                <w:color w:val="auto"/>
                <w:lang w:eastAsia="en-US"/>
              </w:rPr>
              <w:t xml:space="preserve">предоставления услуг в сфере социально-культурного </w:t>
            </w:r>
            <w:r w:rsidRPr="00582E88">
              <w:rPr>
                <w:rFonts w:eastAsia="Calibri"/>
                <w:color w:val="auto"/>
                <w:lang w:eastAsia="en-US"/>
              </w:rPr>
              <w:lastRenderedPageBreak/>
              <w:t>сервиса</w:t>
            </w:r>
            <w:r w:rsidRPr="00582E88">
              <w:rPr>
                <w:rFonts w:eastAsia="Calibri"/>
                <w:color w:val="auto"/>
                <w:spacing w:val="-7"/>
                <w:lang w:eastAsia="en-US"/>
              </w:rPr>
              <w:t xml:space="preserve"> </w:t>
            </w:r>
            <w:r w:rsidRPr="00582E88">
              <w:rPr>
                <w:rFonts w:eastAsia="Calibri"/>
                <w:color w:val="auto"/>
                <w:lang w:eastAsia="en-US"/>
              </w:rPr>
              <w:t>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719" w:type="pct"/>
            <w:vMerge/>
            <w:vAlign w:val="center"/>
          </w:tcPr>
          <w:p w:rsidR="005E147E" w:rsidRPr="00013CE8" w:rsidRDefault="005E147E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E147E" w:rsidRPr="00013CE8" w:rsidRDefault="005E147E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E147E" w:rsidRPr="00013CE8" w:rsidRDefault="005E147E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E147E" w:rsidRPr="00013CE8" w:rsidRDefault="005E147E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5E147E" w:rsidRPr="00013CE8" w:rsidRDefault="005E147E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5E147E" w:rsidRPr="00013CE8" w:rsidRDefault="005E147E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013CE8" w:rsidRDefault="00701C1D" w:rsidP="004D1CD4">
      <w:pPr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013CE8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957" w:rsidRDefault="00B65957" w:rsidP="00701C1D">
      <w:pPr>
        <w:spacing w:after="0" w:line="240" w:lineRule="auto"/>
      </w:pPr>
      <w:r>
        <w:separator/>
      </w:r>
    </w:p>
  </w:endnote>
  <w:endnote w:type="continuationSeparator" w:id="0">
    <w:p w:rsidR="00B65957" w:rsidRDefault="00B65957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957" w:rsidRDefault="00B65957" w:rsidP="00701C1D">
      <w:pPr>
        <w:spacing w:after="0" w:line="240" w:lineRule="auto"/>
      </w:pPr>
      <w:r>
        <w:separator/>
      </w:r>
    </w:p>
  </w:footnote>
  <w:footnote w:type="continuationSeparator" w:id="0">
    <w:p w:rsidR="00B65957" w:rsidRDefault="00B65957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E964A5" w:rsidRDefault="000A3710">
        <w:pPr>
          <w:pStyle w:val="a9"/>
          <w:jc w:val="center"/>
        </w:pPr>
        <w:r>
          <w:fldChar w:fldCharType="begin"/>
        </w:r>
        <w:r w:rsidR="00675FAD">
          <w:instrText xml:space="preserve"> PAGE   \* MERGEFORMAT </w:instrText>
        </w:r>
        <w:r>
          <w:fldChar w:fldCharType="separate"/>
        </w:r>
        <w:r w:rsidR="001A4A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64A5" w:rsidRDefault="00E964A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75B6"/>
    <w:multiLevelType w:val="multilevel"/>
    <w:tmpl w:val="15C46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ED6865"/>
    <w:multiLevelType w:val="hybridMultilevel"/>
    <w:tmpl w:val="927E83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34F9C"/>
    <w:multiLevelType w:val="multilevel"/>
    <w:tmpl w:val="C2C21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373D23"/>
    <w:multiLevelType w:val="multilevel"/>
    <w:tmpl w:val="2E608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D72D92"/>
    <w:multiLevelType w:val="multilevel"/>
    <w:tmpl w:val="E6DC1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E3909"/>
    <w:multiLevelType w:val="hybridMultilevel"/>
    <w:tmpl w:val="75C2F5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06850"/>
    <w:multiLevelType w:val="multilevel"/>
    <w:tmpl w:val="FF9E1B1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C83781"/>
    <w:multiLevelType w:val="multilevel"/>
    <w:tmpl w:val="36827F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AE7459"/>
    <w:multiLevelType w:val="hybridMultilevel"/>
    <w:tmpl w:val="AF0CFC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734AC"/>
    <w:multiLevelType w:val="hybridMultilevel"/>
    <w:tmpl w:val="2B24695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7E29FC"/>
    <w:multiLevelType w:val="multilevel"/>
    <w:tmpl w:val="35A66F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AB4056"/>
    <w:multiLevelType w:val="hybridMultilevel"/>
    <w:tmpl w:val="B35660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9439F1"/>
    <w:multiLevelType w:val="hybridMultilevel"/>
    <w:tmpl w:val="2DCAE9D0"/>
    <w:lvl w:ilvl="0" w:tplc="57282C72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6D0058"/>
    <w:multiLevelType w:val="hybridMultilevel"/>
    <w:tmpl w:val="C840D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C6290C"/>
    <w:multiLevelType w:val="multilevel"/>
    <w:tmpl w:val="0DACE2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6">
    <w:nsid w:val="460F794B"/>
    <w:multiLevelType w:val="hybridMultilevel"/>
    <w:tmpl w:val="120824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70392D"/>
    <w:multiLevelType w:val="multilevel"/>
    <w:tmpl w:val="35A66F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E16E9D"/>
    <w:multiLevelType w:val="hybridMultilevel"/>
    <w:tmpl w:val="8D9293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8B603E"/>
    <w:multiLevelType w:val="multilevel"/>
    <w:tmpl w:val="35A66F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370458"/>
    <w:multiLevelType w:val="hybridMultilevel"/>
    <w:tmpl w:val="65AC0ED8"/>
    <w:lvl w:ilvl="0" w:tplc="72AE0ED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5AAF229B"/>
    <w:multiLevelType w:val="hybridMultilevel"/>
    <w:tmpl w:val="9D4298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9A6CF7"/>
    <w:multiLevelType w:val="hybridMultilevel"/>
    <w:tmpl w:val="01323A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67487"/>
    <w:multiLevelType w:val="hybridMultilevel"/>
    <w:tmpl w:val="470E6D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C2707C"/>
    <w:multiLevelType w:val="hybridMultilevel"/>
    <w:tmpl w:val="4A12F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205618"/>
    <w:multiLevelType w:val="multilevel"/>
    <w:tmpl w:val="4EBCE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827F2E"/>
    <w:multiLevelType w:val="hybridMultilevel"/>
    <w:tmpl w:val="A498FD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105DAF"/>
    <w:multiLevelType w:val="hybridMultilevel"/>
    <w:tmpl w:val="A6E4FB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137B8D"/>
    <w:multiLevelType w:val="hybridMultilevel"/>
    <w:tmpl w:val="59268B60"/>
    <w:lvl w:ilvl="0" w:tplc="04190011">
      <w:start w:val="1"/>
      <w:numFmt w:val="decimal"/>
      <w:lvlText w:val="%1)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3">
    <w:nsid w:val="737B782F"/>
    <w:multiLevelType w:val="hybridMultilevel"/>
    <w:tmpl w:val="DDB2A61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5935B92"/>
    <w:multiLevelType w:val="multilevel"/>
    <w:tmpl w:val="60DE9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B30CA4"/>
    <w:multiLevelType w:val="hybridMultilevel"/>
    <w:tmpl w:val="49A6C6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F71B0C"/>
    <w:multiLevelType w:val="hybridMultilevel"/>
    <w:tmpl w:val="F1304194"/>
    <w:lvl w:ilvl="0" w:tplc="2C447D6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30"/>
  </w:num>
  <w:num w:numId="4">
    <w:abstractNumId w:val="26"/>
  </w:num>
  <w:num w:numId="5">
    <w:abstractNumId w:val="1"/>
  </w:num>
  <w:num w:numId="6">
    <w:abstractNumId w:val="15"/>
  </w:num>
  <w:num w:numId="7">
    <w:abstractNumId w:val="3"/>
  </w:num>
  <w:num w:numId="8">
    <w:abstractNumId w:val="34"/>
  </w:num>
  <w:num w:numId="9">
    <w:abstractNumId w:val="4"/>
  </w:num>
  <w:num w:numId="10">
    <w:abstractNumId w:val="21"/>
  </w:num>
  <w:num w:numId="11">
    <w:abstractNumId w:val="6"/>
  </w:num>
  <w:num w:numId="12">
    <w:abstractNumId w:val="11"/>
  </w:num>
  <w:num w:numId="13">
    <w:abstractNumId w:val="13"/>
  </w:num>
  <w:num w:numId="14">
    <w:abstractNumId w:val="36"/>
  </w:num>
  <w:num w:numId="15">
    <w:abstractNumId w:val="35"/>
  </w:num>
  <w:num w:numId="16">
    <w:abstractNumId w:val="20"/>
  </w:num>
  <w:num w:numId="17">
    <w:abstractNumId w:val="17"/>
  </w:num>
  <w:num w:numId="18">
    <w:abstractNumId w:val="27"/>
  </w:num>
  <w:num w:numId="19">
    <w:abstractNumId w:val="9"/>
  </w:num>
  <w:num w:numId="20">
    <w:abstractNumId w:val="25"/>
  </w:num>
  <w:num w:numId="21">
    <w:abstractNumId w:val="0"/>
  </w:num>
  <w:num w:numId="22">
    <w:abstractNumId w:val="8"/>
  </w:num>
  <w:num w:numId="23">
    <w:abstractNumId w:val="7"/>
    <w:lvlOverride w:ilvl="0">
      <w:lvl w:ilvl="0">
        <w:numFmt w:val="decimal"/>
        <w:lvlText w:val="%1."/>
        <w:lvlJc w:val="left"/>
      </w:lvl>
    </w:lvlOverride>
  </w:num>
  <w:num w:numId="24">
    <w:abstractNumId w:val="7"/>
    <w:lvlOverride w:ilvl="0">
      <w:lvl w:ilvl="0">
        <w:numFmt w:val="decimal"/>
        <w:lvlText w:val="%1."/>
        <w:lvlJc w:val="left"/>
      </w:lvl>
    </w:lvlOverride>
  </w:num>
  <w:num w:numId="25">
    <w:abstractNumId w:val="7"/>
    <w:lvlOverride w:ilvl="0">
      <w:lvl w:ilvl="0">
        <w:numFmt w:val="decimal"/>
        <w:lvlText w:val="%1."/>
        <w:lvlJc w:val="left"/>
      </w:lvl>
    </w:lvlOverride>
  </w:num>
  <w:num w:numId="26">
    <w:abstractNumId w:val="7"/>
    <w:lvlOverride w:ilvl="0">
      <w:lvl w:ilvl="0">
        <w:numFmt w:val="decimal"/>
        <w:lvlText w:val="%1."/>
        <w:lvlJc w:val="left"/>
      </w:lvl>
    </w:lvlOverride>
  </w:num>
  <w:num w:numId="27">
    <w:abstractNumId w:val="7"/>
    <w:lvlOverride w:ilvl="0">
      <w:lvl w:ilvl="0">
        <w:numFmt w:val="decimal"/>
        <w:lvlText w:val="%1."/>
        <w:lvlJc w:val="left"/>
      </w:lvl>
    </w:lvlOverride>
  </w:num>
  <w:num w:numId="28">
    <w:abstractNumId w:val="7"/>
    <w:lvlOverride w:ilvl="0">
      <w:lvl w:ilvl="0">
        <w:numFmt w:val="decimal"/>
        <w:lvlText w:val="%1."/>
        <w:lvlJc w:val="left"/>
      </w:lvl>
    </w:lvlOverride>
  </w:num>
  <w:num w:numId="29">
    <w:abstractNumId w:val="7"/>
    <w:lvlOverride w:ilvl="0">
      <w:lvl w:ilvl="0">
        <w:numFmt w:val="decimal"/>
        <w:lvlText w:val="%1."/>
        <w:lvlJc w:val="left"/>
      </w:lvl>
    </w:lvlOverride>
  </w:num>
  <w:num w:numId="30">
    <w:abstractNumId w:val="7"/>
    <w:lvlOverride w:ilvl="0">
      <w:lvl w:ilvl="0">
        <w:numFmt w:val="decimal"/>
        <w:lvlText w:val="%1."/>
        <w:lvlJc w:val="left"/>
      </w:lvl>
    </w:lvlOverride>
  </w:num>
  <w:num w:numId="31">
    <w:abstractNumId w:val="7"/>
    <w:lvlOverride w:ilvl="0">
      <w:lvl w:ilvl="0">
        <w:numFmt w:val="decimal"/>
        <w:lvlText w:val="%1."/>
        <w:lvlJc w:val="left"/>
      </w:lvl>
    </w:lvlOverride>
  </w:num>
  <w:num w:numId="32">
    <w:abstractNumId w:val="7"/>
    <w:lvlOverride w:ilvl="0">
      <w:lvl w:ilvl="0">
        <w:numFmt w:val="decimal"/>
        <w:lvlText w:val="%1."/>
        <w:lvlJc w:val="left"/>
      </w:lvl>
    </w:lvlOverride>
  </w:num>
  <w:num w:numId="33">
    <w:abstractNumId w:val="14"/>
  </w:num>
  <w:num w:numId="34">
    <w:abstractNumId w:val="12"/>
  </w:num>
  <w:num w:numId="35">
    <w:abstractNumId w:val="33"/>
  </w:num>
  <w:num w:numId="36">
    <w:abstractNumId w:val="2"/>
  </w:num>
  <w:num w:numId="37">
    <w:abstractNumId w:val="10"/>
  </w:num>
  <w:num w:numId="38">
    <w:abstractNumId w:val="28"/>
  </w:num>
  <w:num w:numId="39">
    <w:abstractNumId w:val="22"/>
  </w:num>
  <w:num w:numId="40">
    <w:abstractNumId w:val="31"/>
  </w:num>
  <w:num w:numId="41">
    <w:abstractNumId w:val="29"/>
  </w:num>
  <w:num w:numId="42">
    <w:abstractNumId w:val="16"/>
  </w:num>
  <w:num w:numId="43">
    <w:abstractNumId w:val="32"/>
  </w:num>
  <w:num w:numId="44">
    <w:abstractNumId w:val="19"/>
  </w:num>
  <w:num w:numId="45">
    <w:abstractNumId w:val="5"/>
  </w:num>
  <w:num w:numId="4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114C0"/>
    <w:rsid w:val="00013CE8"/>
    <w:rsid w:val="00016323"/>
    <w:rsid w:val="00026506"/>
    <w:rsid w:val="00030E39"/>
    <w:rsid w:val="00044CFD"/>
    <w:rsid w:val="00045538"/>
    <w:rsid w:val="00056168"/>
    <w:rsid w:val="000726E2"/>
    <w:rsid w:val="00082278"/>
    <w:rsid w:val="000824AF"/>
    <w:rsid w:val="00084A02"/>
    <w:rsid w:val="00092F7F"/>
    <w:rsid w:val="000A3710"/>
    <w:rsid w:val="000C4C3A"/>
    <w:rsid w:val="000D08DE"/>
    <w:rsid w:val="000D2287"/>
    <w:rsid w:val="000F7D5F"/>
    <w:rsid w:val="00100B3D"/>
    <w:rsid w:val="0010375B"/>
    <w:rsid w:val="001118DC"/>
    <w:rsid w:val="00126F40"/>
    <w:rsid w:val="0013442C"/>
    <w:rsid w:val="0013575C"/>
    <w:rsid w:val="0015602E"/>
    <w:rsid w:val="001609BA"/>
    <w:rsid w:val="00162094"/>
    <w:rsid w:val="00163F6C"/>
    <w:rsid w:val="0016691C"/>
    <w:rsid w:val="001728C5"/>
    <w:rsid w:val="0019122E"/>
    <w:rsid w:val="0019157D"/>
    <w:rsid w:val="001A0B03"/>
    <w:rsid w:val="001A4AA7"/>
    <w:rsid w:val="001B5B7E"/>
    <w:rsid w:val="001E3F63"/>
    <w:rsid w:val="001F424A"/>
    <w:rsid w:val="001F4622"/>
    <w:rsid w:val="001F5B6E"/>
    <w:rsid w:val="001F5F6C"/>
    <w:rsid w:val="001F61E2"/>
    <w:rsid w:val="001F62C8"/>
    <w:rsid w:val="00242306"/>
    <w:rsid w:val="002450C1"/>
    <w:rsid w:val="00245AA4"/>
    <w:rsid w:val="002476DE"/>
    <w:rsid w:val="00250386"/>
    <w:rsid w:val="00252B52"/>
    <w:rsid w:val="00253231"/>
    <w:rsid w:val="00275BDB"/>
    <w:rsid w:val="002C2484"/>
    <w:rsid w:val="002E171B"/>
    <w:rsid w:val="002E6895"/>
    <w:rsid w:val="002F087A"/>
    <w:rsid w:val="002F3649"/>
    <w:rsid w:val="003025AB"/>
    <w:rsid w:val="00306DD5"/>
    <w:rsid w:val="00317CBC"/>
    <w:rsid w:val="00330B2C"/>
    <w:rsid w:val="00330E03"/>
    <w:rsid w:val="00357789"/>
    <w:rsid w:val="00364C35"/>
    <w:rsid w:val="00375C30"/>
    <w:rsid w:val="003B0003"/>
    <w:rsid w:val="003C3C0E"/>
    <w:rsid w:val="003D2650"/>
    <w:rsid w:val="003D3220"/>
    <w:rsid w:val="003D67AD"/>
    <w:rsid w:val="003E1F17"/>
    <w:rsid w:val="003F0894"/>
    <w:rsid w:val="00410276"/>
    <w:rsid w:val="004236C0"/>
    <w:rsid w:val="00424CB7"/>
    <w:rsid w:val="004442E2"/>
    <w:rsid w:val="00446747"/>
    <w:rsid w:val="00452BF4"/>
    <w:rsid w:val="0046416C"/>
    <w:rsid w:val="00481C87"/>
    <w:rsid w:val="0049532A"/>
    <w:rsid w:val="00496CF0"/>
    <w:rsid w:val="00497284"/>
    <w:rsid w:val="004A2FC3"/>
    <w:rsid w:val="004A301F"/>
    <w:rsid w:val="004A3126"/>
    <w:rsid w:val="004A3CAE"/>
    <w:rsid w:val="004B6FA4"/>
    <w:rsid w:val="004D0D26"/>
    <w:rsid w:val="004D1CD4"/>
    <w:rsid w:val="004D4BFD"/>
    <w:rsid w:val="004E0666"/>
    <w:rsid w:val="004E55B4"/>
    <w:rsid w:val="004F1489"/>
    <w:rsid w:val="004F3948"/>
    <w:rsid w:val="004F486D"/>
    <w:rsid w:val="004F5CE1"/>
    <w:rsid w:val="005016C0"/>
    <w:rsid w:val="005052D8"/>
    <w:rsid w:val="00530774"/>
    <w:rsid w:val="005347E5"/>
    <w:rsid w:val="00542483"/>
    <w:rsid w:val="005426D6"/>
    <w:rsid w:val="00553822"/>
    <w:rsid w:val="00556484"/>
    <w:rsid w:val="0056109B"/>
    <w:rsid w:val="00582E88"/>
    <w:rsid w:val="0058465C"/>
    <w:rsid w:val="00585D7C"/>
    <w:rsid w:val="00591C6D"/>
    <w:rsid w:val="005A1C94"/>
    <w:rsid w:val="005A7FA9"/>
    <w:rsid w:val="005C72B9"/>
    <w:rsid w:val="005D6A60"/>
    <w:rsid w:val="005E147E"/>
    <w:rsid w:val="006014C6"/>
    <w:rsid w:val="00607536"/>
    <w:rsid w:val="0063268A"/>
    <w:rsid w:val="006414E6"/>
    <w:rsid w:val="006526A2"/>
    <w:rsid w:val="006663F8"/>
    <w:rsid w:val="00675FAD"/>
    <w:rsid w:val="006B7360"/>
    <w:rsid w:val="006B7990"/>
    <w:rsid w:val="006D1977"/>
    <w:rsid w:val="006D27FE"/>
    <w:rsid w:val="006E41EC"/>
    <w:rsid w:val="006F6278"/>
    <w:rsid w:val="006F7FC7"/>
    <w:rsid w:val="00701C1D"/>
    <w:rsid w:val="00702816"/>
    <w:rsid w:val="00711E39"/>
    <w:rsid w:val="00711E7D"/>
    <w:rsid w:val="00714234"/>
    <w:rsid w:val="00720BB3"/>
    <w:rsid w:val="00724F4F"/>
    <w:rsid w:val="0072563A"/>
    <w:rsid w:val="007355A2"/>
    <w:rsid w:val="007465C3"/>
    <w:rsid w:val="00757DDF"/>
    <w:rsid w:val="00765BF9"/>
    <w:rsid w:val="00776594"/>
    <w:rsid w:val="00792ABC"/>
    <w:rsid w:val="007930E0"/>
    <w:rsid w:val="00797726"/>
    <w:rsid w:val="007A024A"/>
    <w:rsid w:val="007A2ADC"/>
    <w:rsid w:val="007A39C8"/>
    <w:rsid w:val="007C141C"/>
    <w:rsid w:val="007C7ECA"/>
    <w:rsid w:val="007D19E2"/>
    <w:rsid w:val="007D6799"/>
    <w:rsid w:val="007F2F8A"/>
    <w:rsid w:val="00810488"/>
    <w:rsid w:val="00817B6F"/>
    <w:rsid w:val="00831733"/>
    <w:rsid w:val="0083521F"/>
    <w:rsid w:val="008764CD"/>
    <w:rsid w:val="008858AA"/>
    <w:rsid w:val="00890131"/>
    <w:rsid w:val="00896B2E"/>
    <w:rsid w:val="008A41DC"/>
    <w:rsid w:val="008A622F"/>
    <w:rsid w:val="008B5139"/>
    <w:rsid w:val="008C4722"/>
    <w:rsid w:val="008C77BC"/>
    <w:rsid w:val="008E5ADD"/>
    <w:rsid w:val="00901863"/>
    <w:rsid w:val="00906519"/>
    <w:rsid w:val="009720F0"/>
    <w:rsid w:val="0097271D"/>
    <w:rsid w:val="00981F7A"/>
    <w:rsid w:val="00984C2E"/>
    <w:rsid w:val="00990CC3"/>
    <w:rsid w:val="009968E5"/>
    <w:rsid w:val="009A6BF0"/>
    <w:rsid w:val="009B3953"/>
    <w:rsid w:val="009B3B6E"/>
    <w:rsid w:val="009C19D9"/>
    <w:rsid w:val="009D2E0B"/>
    <w:rsid w:val="009E3FE2"/>
    <w:rsid w:val="009F3B04"/>
    <w:rsid w:val="00A007F7"/>
    <w:rsid w:val="00A07A59"/>
    <w:rsid w:val="00A1401F"/>
    <w:rsid w:val="00A17621"/>
    <w:rsid w:val="00A24C84"/>
    <w:rsid w:val="00A3129A"/>
    <w:rsid w:val="00A33D94"/>
    <w:rsid w:val="00A92E49"/>
    <w:rsid w:val="00A943B0"/>
    <w:rsid w:val="00AA0F45"/>
    <w:rsid w:val="00AA1990"/>
    <w:rsid w:val="00AA312D"/>
    <w:rsid w:val="00AA354E"/>
    <w:rsid w:val="00AA36E8"/>
    <w:rsid w:val="00AA3720"/>
    <w:rsid w:val="00AA7C89"/>
    <w:rsid w:val="00AB3855"/>
    <w:rsid w:val="00AB43D1"/>
    <w:rsid w:val="00AC6F3A"/>
    <w:rsid w:val="00AF1554"/>
    <w:rsid w:val="00AF3866"/>
    <w:rsid w:val="00B053CE"/>
    <w:rsid w:val="00B17D23"/>
    <w:rsid w:val="00B2075D"/>
    <w:rsid w:val="00B40246"/>
    <w:rsid w:val="00B4139D"/>
    <w:rsid w:val="00B424C6"/>
    <w:rsid w:val="00B617D3"/>
    <w:rsid w:val="00B64E2E"/>
    <w:rsid w:val="00B65957"/>
    <w:rsid w:val="00B714B7"/>
    <w:rsid w:val="00B720B4"/>
    <w:rsid w:val="00B720DD"/>
    <w:rsid w:val="00B96710"/>
    <w:rsid w:val="00BA31BA"/>
    <w:rsid w:val="00BB042B"/>
    <w:rsid w:val="00BB2BAD"/>
    <w:rsid w:val="00BC1518"/>
    <w:rsid w:val="00BE3584"/>
    <w:rsid w:val="00BE4FF3"/>
    <w:rsid w:val="00BF366B"/>
    <w:rsid w:val="00BF4FC9"/>
    <w:rsid w:val="00BF7AA4"/>
    <w:rsid w:val="00C12982"/>
    <w:rsid w:val="00C12E86"/>
    <w:rsid w:val="00C155DA"/>
    <w:rsid w:val="00C36012"/>
    <w:rsid w:val="00C536C1"/>
    <w:rsid w:val="00C5686D"/>
    <w:rsid w:val="00C57263"/>
    <w:rsid w:val="00C6008B"/>
    <w:rsid w:val="00C60874"/>
    <w:rsid w:val="00C6180F"/>
    <w:rsid w:val="00C7500E"/>
    <w:rsid w:val="00C90555"/>
    <w:rsid w:val="00C91442"/>
    <w:rsid w:val="00CA4B92"/>
    <w:rsid w:val="00CC60B0"/>
    <w:rsid w:val="00CD3144"/>
    <w:rsid w:val="00CE2958"/>
    <w:rsid w:val="00CE5EB2"/>
    <w:rsid w:val="00CF0865"/>
    <w:rsid w:val="00CF0E8D"/>
    <w:rsid w:val="00D07B9A"/>
    <w:rsid w:val="00D2298E"/>
    <w:rsid w:val="00D645CE"/>
    <w:rsid w:val="00D735E9"/>
    <w:rsid w:val="00D77E4C"/>
    <w:rsid w:val="00D85B84"/>
    <w:rsid w:val="00D8629E"/>
    <w:rsid w:val="00D9326F"/>
    <w:rsid w:val="00D9618F"/>
    <w:rsid w:val="00D97FE8"/>
    <w:rsid w:val="00DA06E6"/>
    <w:rsid w:val="00DA0B1A"/>
    <w:rsid w:val="00DA7D66"/>
    <w:rsid w:val="00DB487B"/>
    <w:rsid w:val="00DE025F"/>
    <w:rsid w:val="00DE0B18"/>
    <w:rsid w:val="00DE170A"/>
    <w:rsid w:val="00E004BD"/>
    <w:rsid w:val="00E00A0F"/>
    <w:rsid w:val="00E041C4"/>
    <w:rsid w:val="00E16231"/>
    <w:rsid w:val="00E22065"/>
    <w:rsid w:val="00E30EC9"/>
    <w:rsid w:val="00E37D4F"/>
    <w:rsid w:val="00E512A6"/>
    <w:rsid w:val="00E54C84"/>
    <w:rsid w:val="00E604DA"/>
    <w:rsid w:val="00E964A5"/>
    <w:rsid w:val="00EA036F"/>
    <w:rsid w:val="00EB4D06"/>
    <w:rsid w:val="00EC58A9"/>
    <w:rsid w:val="00EC6B41"/>
    <w:rsid w:val="00ED1662"/>
    <w:rsid w:val="00ED47F7"/>
    <w:rsid w:val="00ED5C81"/>
    <w:rsid w:val="00EE3AF9"/>
    <w:rsid w:val="00EE553F"/>
    <w:rsid w:val="00F05357"/>
    <w:rsid w:val="00F14736"/>
    <w:rsid w:val="00F21694"/>
    <w:rsid w:val="00F26E46"/>
    <w:rsid w:val="00F301C3"/>
    <w:rsid w:val="00F30E83"/>
    <w:rsid w:val="00F3333F"/>
    <w:rsid w:val="00F455D4"/>
    <w:rsid w:val="00F52A14"/>
    <w:rsid w:val="00F75DDC"/>
    <w:rsid w:val="00F77BD1"/>
    <w:rsid w:val="00F77D8C"/>
    <w:rsid w:val="00FE259D"/>
    <w:rsid w:val="00FF2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06"/>
  </w:style>
  <w:style w:type="paragraph" w:styleId="4">
    <w:name w:val="heading 4"/>
    <w:basedOn w:val="a"/>
    <w:next w:val="a"/>
    <w:link w:val="40"/>
    <w:qFormat/>
    <w:rsid w:val="00B40246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40246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40246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B40246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40246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40246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40">
    <w:name w:val="Заголовок 4 Знак"/>
    <w:basedOn w:val="a0"/>
    <w:link w:val="4"/>
    <w:rsid w:val="00B4024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4024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40246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B40246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B4024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40246"/>
    <w:rPr>
      <w:rFonts w:ascii="Arial" w:eastAsia="Times New Roman" w:hAnsi="Arial" w:cs="Arial"/>
    </w:rPr>
  </w:style>
  <w:style w:type="paragraph" w:styleId="3">
    <w:name w:val="toc 3"/>
    <w:basedOn w:val="a"/>
    <w:next w:val="a"/>
    <w:autoRedefine/>
    <w:uiPriority w:val="39"/>
    <w:rsid w:val="00B40246"/>
    <w:pPr>
      <w:spacing w:after="0" w:line="240" w:lineRule="auto"/>
      <w:ind w:firstLine="964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1">
    <w:name w:val="Сетка таблицы1"/>
    <w:basedOn w:val="a1"/>
    <w:next w:val="a3"/>
    <w:uiPriority w:val="59"/>
    <w:rsid w:val="00AA372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B4D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c-gzrroc">
    <w:name w:val="sc-gzrroc"/>
    <w:basedOn w:val="a"/>
    <w:rsid w:val="00C60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jaja">
    <w:name w:val="sc-ejaja"/>
    <w:basedOn w:val="a0"/>
    <w:rsid w:val="00C600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85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06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84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3723692">
          <w:marLeft w:val="360"/>
          <w:marRight w:val="360"/>
          <w:marTop w:val="195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7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9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15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4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3166010">
          <w:marLeft w:val="360"/>
          <w:marRight w:val="360"/>
          <w:marTop w:val="195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7B037D-6B1A-4E1E-B07C-36BE7D8E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2025-02-05T08:39:00Z</dcterms:created>
  <dcterms:modified xsi:type="dcterms:W3CDTF">2025-02-05T08:39:00Z</dcterms:modified>
</cp:coreProperties>
</file>